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5AFC" w14:textId="77777777" w:rsidR="002C2CBE" w:rsidRPr="004C67C9" w:rsidRDefault="00040BE5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>de minimis</w:t>
      </w:r>
      <w:bookmarkEnd w:id="0"/>
    </w:p>
    <w:p w14:paraId="0D456B19" w14:textId="77777777" w:rsidR="008B34F5" w:rsidRDefault="008B34F5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.............………......….....……..,</w:t>
      </w:r>
    </w:p>
    <w:p w14:paraId="7439B4FF" w14:textId="77777777" w:rsidR="00556E87" w:rsidRPr="004C67C9" w:rsidRDefault="00556E8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 xml:space="preserve">KRS…………………………..……,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77DD79F8" w14:textId="46F839B5" w:rsidR="00FC1E64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NIP.......……………….....……., REGON</w:t>
      </w:r>
      <w:r w:rsidR="00FC1E64" w:rsidRPr="004C67C9">
        <w:rPr>
          <w:rFonts w:ascii="Arial" w:hAnsi="Arial" w:cs="Arial"/>
          <w:color w:val="000000"/>
        </w:rPr>
        <w:t>...........………....………..…....,</w:t>
      </w:r>
      <w:r w:rsidR="00A95826">
        <w:rPr>
          <w:rFonts w:ascii="Arial" w:hAnsi="Arial" w:cs="Arial"/>
          <w:color w:val="000000"/>
        </w:rPr>
        <w:t xml:space="preserve"> adres zamieszkania</w:t>
      </w:r>
      <w:r w:rsidR="00A95826">
        <w:rPr>
          <w:rStyle w:val="Odwoanieprzypisudolnego"/>
          <w:rFonts w:ascii="Arial" w:hAnsi="Arial" w:cs="Arial"/>
          <w:color w:val="000000"/>
        </w:rPr>
        <w:footnoteReference w:id="2"/>
      </w:r>
      <w:r w:rsidR="00A95826">
        <w:rPr>
          <w:rFonts w:ascii="Arial" w:hAnsi="Arial" w:cs="Arial"/>
          <w:color w:val="000000"/>
        </w:rPr>
        <w:t>:     ……………………………………….</w:t>
      </w:r>
      <w:r w:rsidR="009F273F">
        <w:rPr>
          <w:rFonts w:ascii="Arial" w:hAnsi="Arial" w:cs="Arial"/>
          <w:color w:val="000000"/>
        </w:rPr>
        <w:t>…………</w:t>
      </w:r>
      <w:r w:rsidR="00A95826">
        <w:rPr>
          <w:rFonts w:ascii="Arial" w:hAnsi="Arial" w:cs="Arial"/>
          <w:color w:val="000000"/>
        </w:rPr>
        <w:t>…………………………………………………</w:t>
      </w:r>
      <w:r w:rsidR="009F273F">
        <w:rPr>
          <w:rFonts w:ascii="Arial" w:hAnsi="Arial" w:cs="Arial"/>
          <w:color w:val="000000"/>
        </w:rPr>
        <w:t>…...</w:t>
      </w:r>
      <w:r w:rsidR="00A95826">
        <w:rPr>
          <w:rFonts w:ascii="Arial" w:hAnsi="Arial" w:cs="Arial"/>
          <w:color w:val="000000"/>
        </w:rPr>
        <w:t>…</w:t>
      </w:r>
    </w:p>
    <w:p w14:paraId="539B85CE" w14:textId="106D4A0E" w:rsidR="001012AE" w:rsidRPr="004C67C9" w:rsidRDefault="00B029FA" w:rsidP="008A61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……………...................................................................................................................….……..,</w:t>
      </w:r>
    </w:p>
    <w:p w14:paraId="3FA74192" w14:textId="77777777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…..................................................................................................................………….....…….,</w:t>
      </w:r>
    </w:p>
    <w:p w14:paraId="150D0983" w14:textId="77777777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6AA9" w14:textId="1D6E634B" w:rsidR="00F55533" w:rsidRPr="009F273F" w:rsidRDefault="00D619B5" w:rsidP="008A615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późn. zm</w:t>
      </w:r>
      <w:r w:rsidR="00E451DB" w:rsidRPr="00DD19DC">
        <w:rPr>
          <w:rFonts w:ascii="Arial" w:hAnsi="Arial" w:cs="Arial"/>
          <w:sz w:val="20"/>
          <w:szCs w:val="20"/>
        </w:rPr>
        <w:t xml:space="preserve">.), </w:t>
      </w:r>
      <w:r w:rsidR="005312C5" w:rsidRPr="00DD19DC">
        <w:rPr>
          <w:rFonts w:ascii="Arial" w:hAnsi="Arial" w:cs="Arial"/>
          <w:sz w:val="20"/>
          <w:szCs w:val="20"/>
        </w:rPr>
        <w:t>Rozporządzenia Komisji (UE) nr 2023/2831 z dnia 13 grudnia 2023 r. w sprawie stosowania</w:t>
      </w:r>
      <w:r w:rsidR="00D2627A">
        <w:rPr>
          <w:rFonts w:ascii="Arial" w:hAnsi="Arial" w:cs="Arial"/>
          <w:sz w:val="20"/>
          <w:szCs w:val="20"/>
        </w:rPr>
        <w:t xml:space="preserve">         </w:t>
      </w:r>
      <w:r w:rsidR="005312C5" w:rsidRPr="00DD19DC">
        <w:rPr>
          <w:rFonts w:ascii="Arial" w:hAnsi="Arial" w:cs="Arial"/>
          <w:sz w:val="20"/>
          <w:szCs w:val="20"/>
        </w:rPr>
        <w:t xml:space="preserve"> </w:t>
      </w:r>
      <w:r w:rsidR="005312C5" w:rsidRPr="00837A14">
        <w:rPr>
          <w:rFonts w:ascii="Arial" w:hAnsi="Arial" w:cs="Arial"/>
          <w:sz w:val="20"/>
          <w:szCs w:val="20"/>
        </w:rPr>
        <w:t xml:space="preserve">art. 107 i 108 Traktatu o funkcjonowaniu Unii Europejskiej do pomocy de minimis, </w:t>
      </w:r>
      <w:r w:rsidR="0005701B" w:rsidRPr="00837A14">
        <w:rPr>
          <w:rFonts w:ascii="Arial" w:hAnsi="Arial" w:cs="Arial"/>
          <w:sz w:val="20"/>
          <w:szCs w:val="20"/>
        </w:rPr>
        <w:t>Rozporządzenia Ministra Funduszy i Polityki Regionalnej z dnia 17 kwietnia 2024 r. w sprawie w sprawie udzielania pomocy de minimis w ramach regionalnych programów na lata 2021-2027 (Dz.U. z</w:t>
      </w:r>
      <w:r w:rsidR="00626A8C" w:rsidRPr="00837A14">
        <w:rPr>
          <w:rFonts w:ascii="Arial" w:hAnsi="Arial" w:cs="Arial"/>
          <w:sz w:val="20"/>
          <w:szCs w:val="20"/>
        </w:rPr>
        <w:t> </w:t>
      </w:r>
      <w:r w:rsidR="0005701B" w:rsidRPr="00837A14">
        <w:rPr>
          <w:rFonts w:ascii="Arial" w:hAnsi="Arial" w:cs="Arial"/>
          <w:sz w:val="20"/>
          <w:szCs w:val="20"/>
        </w:rPr>
        <w:t>2024 r. poz. 598</w:t>
      </w:r>
      <w:r w:rsidR="00837A14">
        <w:rPr>
          <w:rFonts w:ascii="Arial" w:hAnsi="Arial" w:cs="Arial"/>
          <w:sz w:val="20"/>
          <w:szCs w:val="20"/>
        </w:rPr>
        <w:t>)</w:t>
      </w:r>
      <w:r w:rsidR="0005701B" w:rsidRPr="00837A14">
        <w:rPr>
          <w:rFonts w:ascii="Arial" w:hAnsi="Arial" w:cs="Arial"/>
          <w:sz w:val="20"/>
          <w:szCs w:val="20"/>
        </w:rPr>
        <w:t>,</w:t>
      </w:r>
      <w:r w:rsidR="0005701B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 xml:space="preserve">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>o zasadach realizacji zadań finansowanych ze środków europejskich 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1079) oraz ustawy z dnia </w:t>
      </w:r>
      <w:r w:rsidR="00F54B77">
        <w:rPr>
          <w:rFonts w:ascii="Arial" w:hAnsi="Arial" w:cs="Arial"/>
          <w:sz w:val="20"/>
          <w:szCs w:val="20"/>
        </w:rPr>
        <w:t>30 kwietnia 2004</w:t>
      </w:r>
      <w:r w:rsidR="00E451DB" w:rsidRPr="009F273F">
        <w:rPr>
          <w:rFonts w:ascii="Arial" w:hAnsi="Arial" w:cs="Arial"/>
          <w:sz w:val="20"/>
          <w:szCs w:val="20"/>
        </w:rPr>
        <w:t xml:space="preserve"> r. o </w:t>
      </w:r>
      <w:r w:rsidR="00F54B77">
        <w:rPr>
          <w:rFonts w:ascii="Arial" w:hAnsi="Arial" w:cs="Arial"/>
          <w:sz w:val="20"/>
          <w:szCs w:val="20"/>
        </w:rPr>
        <w:t>postępowaniu w sprawach dotyczących pomocy</w:t>
      </w:r>
      <w:r w:rsidR="00E451DB" w:rsidRPr="009F273F">
        <w:rPr>
          <w:rFonts w:ascii="Arial" w:hAnsi="Arial" w:cs="Arial"/>
          <w:sz w:val="20"/>
          <w:szCs w:val="20"/>
        </w:rPr>
        <w:t xml:space="preserve"> publiczn</w:t>
      </w:r>
      <w:r w:rsidR="00F54B77">
        <w:rPr>
          <w:rFonts w:ascii="Arial" w:hAnsi="Arial" w:cs="Arial"/>
          <w:sz w:val="20"/>
          <w:szCs w:val="20"/>
        </w:rPr>
        <w:t>ej</w:t>
      </w:r>
      <w:r w:rsidR="00E451DB" w:rsidRPr="009F273F">
        <w:rPr>
          <w:rFonts w:ascii="Arial" w:hAnsi="Arial" w:cs="Arial"/>
          <w:sz w:val="20"/>
          <w:szCs w:val="20"/>
        </w:rPr>
        <w:t xml:space="preserve"> (</w:t>
      </w:r>
      <w:r w:rsidR="003F3ED8" w:rsidRPr="003F3ED8">
        <w:rPr>
          <w:rFonts w:ascii="Arial" w:hAnsi="Arial" w:cs="Arial"/>
          <w:sz w:val="20"/>
          <w:szCs w:val="20"/>
        </w:rPr>
        <w:t> Dz. U. z 2023 r. poz.</w:t>
      </w:r>
      <w:r w:rsidR="004E0D7E">
        <w:rPr>
          <w:rFonts w:ascii="Arial" w:hAnsi="Arial" w:cs="Arial"/>
          <w:sz w:val="20"/>
          <w:szCs w:val="20"/>
        </w:rPr>
        <w:t xml:space="preserve"> 702</w:t>
      </w:r>
      <w:r w:rsidR="00997E37">
        <w:rPr>
          <w:rFonts w:ascii="Arial" w:hAnsi="Arial" w:cs="Arial"/>
          <w:sz w:val="20"/>
          <w:szCs w:val="20"/>
        </w:rPr>
        <w:t>)</w:t>
      </w:r>
      <w:r w:rsidR="00F54B77">
        <w:rPr>
          <w:rStyle w:val="h1"/>
          <w:rFonts w:ascii="Arial" w:hAnsi="Arial" w:cs="Arial"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związku </w:t>
      </w:r>
      <w:r w:rsidRPr="009F273F">
        <w:rPr>
          <w:rFonts w:ascii="Arial" w:hAnsi="Arial" w:cs="Arial"/>
          <w:bCs/>
          <w:sz w:val="20"/>
          <w:szCs w:val="20"/>
        </w:rPr>
        <w:lastRenderedPageBreak/>
        <w:t>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8B34F5" w:rsidRPr="009F273F">
        <w:rPr>
          <w:rFonts w:ascii="Arial" w:hAnsi="Arial" w:cs="Arial"/>
          <w:bCs/>
          <w:sz w:val="20"/>
          <w:szCs w:val="20"/>
        </w:rPr>
        <w:t>u</w:t>
      </w:r>
      <w:r w:rsidR="00FD0AE8" w:rsidRPr="009F273F">
        <w:rPr>
          <w:rFonts w:ascii="Arial" w:hAnsi="Arial" w:cs="Arial"/>
          <w:bCs/>
          <w:sz w:val="20"/>
          <w:szCs w:val="20"/>
        </w:rPr>
        <w:t>działu przedsiębiorców z sektora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MŚP z województwa lubelskiego w wyjazdach na misje gospodarcze</w:t>
      </w:r>
      <w:r w:rsidR="00F023B9">
        <w:rPr>
          <w:rFonts w:ascii="Arial" w:hAnsi="Arial" w:cs="Arial"/>
          <w:bCs/>
          <w:sz w:val="20"/>
          <w:szCs w:val="20"/>
        </w:rPr>
        <w:t xml:space="preserve">, </w:t>
      </w:r>
      <w:r w:rsidR="00FD0AE8" w:rsidRPr="009F273F">
        <w:rPr>
          <w:rFonts w:ascii="Arial" w:hAnsi="Arial" w:cs="Arial"/>
          <w:bCs/>
          <w:sz w:val="20"/>
          <w:szCs w:val="20"/>
        </w:rPr>
        <w:t>wydarzenia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targowo </w:t>
      </w:r>
      <w:r w:rsidR="00F023B9">
        <w:rPr>
          <w:rFonts w:ascii="Arial" w:hAnsi="Arial" w:cs="Arial"/>
          <w:bCs/>
          <w:sz w:val="20"/>
          <w:szCs w:val="20"/>
        </w:rPr>
        <w:t>–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wystawiennicze</w:t>
      </w:r>
      <w:r w:rsidR="00F023B9">
        <w:rPr>
          <w:rFonts w:ascii="Arial" w:hAnsi="Arial" w:cs="Arial"/>
          <w:bCs/>
          <w:sz w:val="20"/>
          <w:szCs w:val="20"/>
        </w:rPr>
        <w:t xml:space="preserve"> oraz wydarzenia związane z promocją M</w:t>
      </w:r>
      <w:r w:rsidR="000B3CEB" w:rsidRPr="00995A16">
        <w:rPr>
          <w:rFonts w:ascii="Arial" w:eastAsia="Calibri" w:hAnsi="Arial" w:cs="Arial"/>
          <w:lang w:eastAsia="en-US"/>
        </w:rPr>
        <w:t>Ś</w:t>
      </w:r>
      <w:r w:rsidR="000B3CEB">
        <w:rPr>
          <w:rFonts w:ascii="Arial" w:eastAsia="Calibri" w:hAnsi="Arial" w:cs="Arial"/>
          <w:lang w:eastAsia="en-US"/>
        </w:rPr>
        <w:t>P</w:t>
      </w:r>
      <w:r w:rsidR="00053717">
        <w:rPr>
          <w:rFonts w:ascii="Arial" w:hAnsi="Arial" w:cs="Arial"/>
          <w:bCs/>
          <w:sz w:val="20"/>
          <w:szCs w:val="20"/>
        </w:rPr>
        <w:t xml:space="preserve"> </w:t>
      </w:r>
      <w:r w:rsidR="008B34F5" w:rsidRPr="009F273F">
        <w:rPr>
          <w:rFonts w:ascii="Arial" w:hAnsi="Arial" w:cs="Arial"/>
          <w:bCs/>
          <w:sz w:val="20"/>
          <w:szCs w:val="20"/>
        </w:rPr>
        <w:t>w kraju i za granicą organizowanych w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="008B34F5" w:rsidRPr="009F273F">
        <w:rPr>
          <w:rFonts w:ascii="Arial" w:hAnsi="Arial" w:cs="Arial"/>
          <w:bCs/>
          <w:sz w:val="20"/>
          <w:szCs w:val="20"/>
        </w:rPr>
        <w:t>ramach projektu Marketing Gospodarczy Województwa Lubelskiego III</w:t>
      </w:r>
      <w:r w:rsidR="00E33E7A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77777777" w:rsidR="00B029FA" w:rsidRPr="004C67C9" w:rsidRDefault="00B029FA" w:rsidP="008A61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77777777" w:rsidR="00663B15" w:rsidRPr="004C67C9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38D8D3A3" w:rsidR="002B29B6" w:rsidRDefault="00B029FA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6063B7">
        <w:rPr>
          <w:rFonts w:ascii="Arial" w:hAnsi="Arial" w:cs="Arial"/>
          <w:bCs/>
          <w:color w:val="000000"/>
        </w:rPr>
        <w:t>Przedsiębiorcy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>de minimis</w:t>
      </w:r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300C22" w:rsidRPr="00FA0EE3">
        <w:rPr>
          <w:rFonts w:ascii="Arial" w:hAnsi="Arial" w:cs="Arial"/>
          <w:bCs/>
        </w:rPr>
        <w:t>wyj</w:t>
      </w:r>
      <w:r w:rsidR="00300C22">
        <w:rPr>
          <w:rFonts w:ascii="Arial" w:hAnsi="Arial" w:cs="Arial"/>
          <w:bCs/>
        </w:rPr>
        <w:t xml:space="preserve">eździe </w:t>
      </w:r>
      <w:r w:rsidR="00300C22" w:rsidRPr="00FA0EE3">
        <w:rPr>
          <w:rFonts w:ascii="Arial" w:hAnsi="Arial" w:cs="Arial"/>
          <w:bCs/>
        </w:rPr>
        <w:t>na</w:t>
      </w:r>
      <w:r w:rsidR="00626A8C">
        <w:rPr>
          <w:rFonts w:ascii="Arial" w:hAnsi="Arial" w:cs="Arial"/>
          <w:bCs/>
        </w:rPr>
        <w:t>:</w:t>
      </w:r>
      <w:r w:rsidR="00FA0EE3" w:rsidRPr="00FA0EE3">
        <w:rPr>
          <w:rFonts w:ascii="Arial" w:hAnsi="Arial" w:cs="Arial"/>
          <w:bCs/>
        </w:rPr>
        <w:t xml:space="preserve"> misj</w:t>
      </w:r>
      <w:r w:rsidR="00FA0EE3">
        <w:rPr>
          <w:rFonts w:ascii="Arial" w:hAnsi="Arial" w:cs="Arial"/>
          <w:bCs/>
        </w:rPr>
        <w:t>ę</w:t>
      </w:r>
      <w:r w:rsidR="00FA0EE3" w:rsidRPr="00FA0EE3">
        <w:rPr>
          <w:rFonts w:ascii="Arial" w:hAnsi="Arial" w:cs="Arial"/>
          <w:bCs/>
        </w:rPr>
        <w:t xml:space="preserve"> gospodarcz</w:t>
      </w:r>
      <w:r w:rsidR="00FA0EE3">
        <w:rPr>
          <w:rFonts w:ascii="Arial" w:hAnsi="Arial" w:cs="Arial"/>
          <w:bCs/>
        </w:rPr>
        <w:t>ą/</w:t>
      </w:r>
      <w:r w:rsidR="00FA0EE3" w:rsidRPr="00FA0EE3">
        <w:rPr>
          <w:rFonts w:ascii="Arial" w:hAnsi="Arial" w:cs="Arial"/>
          <w:bCs/>
        </w:rPr>
        <w:t xml:space="preserve">  </w:t>
      </w:r>
      <w:r w:rsidR="00FD0AE8">
        <w:rPr>
          <w:rFonts w:ascii="Arial" w:hAnsi="Arial" w:cs="Arial"/>
          <w:bCs/>
        </w:rPr>
        <w:t>wydarzenie</w:t>
      </w:r>
      <w:r w:rsidR="00FA0EE3" w:rsidRPr="00FA0EE3">
        <w:rPr>
          <w:rFonts w:ascii="Arial" w:hAnsi="Arial" w:cs="Arial"/>
          <w:bCs/>
        </w:rPr>
        <w:t xml:space="preserve"> targowo </w:t>
      </w:r>
      <w:r w:rsidR="00E447F8">
        <w:rPr>
          <w:rFonts w:ascii="Arial" w:hAnsi="Arial" w:cs="Arial"/>
          <w:bCs/>
        </w:rPr>
        <w:t>–</w:t>
      </w:r>
      <w:r w:rsidR="00FA0EE3" w:rsidRPr="00FA0EE3">
        <w:rPr>
          <w:rFonts w:ascii="Arial" w:hAnsi="Arial" w:cs="Arial"/>
          <w:bCs/>
        </w:rPr>
        <w:t xml:space="preserve"> wystawiennicz</w:t>
      </w:r>
      <w:r w:rsidR="00FD0AE8">
        <w:rPr>
          <w:rFonts w:ascii="Arial" w:hAnsi="Arial" w:cs="Arial"/>
          <w:bCs/>
        </w:rPr>
        <w:t>e</w:t>
      </w:r>
      <w:r w:rsidR="00E447F8">
        <w:rPr>
          <w:rFonts w:ascii="Arial" w:hAnsi="Arial" w:cs="Arial"/>
          <w:bCs/>
        </w:rPr>
        <w:t xml:space="preserve">/ </w:t>
      </w:r>
      <w:bookmarkStart w:id="1" w:name="_Hlk141105263"/>
      <w:r w:rsidR="00E447F8">
        <w:rPr>
          <w:rFonts w:ascii="Arial" w:hAnsi="Arial" w:cs="Arial"/>
          <w:bCs/>
        </w:rPr>
        <w:t>wydarzenie związane z promocją MŚP</w:t>
      </w:r>
      <w:r w:rsidR="00626A8C">
        <w:rPr>
          <w:rStyle w:val="Odwoanieprzypisudolnego"/>
          <w:rFonts w:ascii="Arial" w:hAnsi="Arial" w:cs="Arial"/>
          <w:bCs/>
        </w:rPr>
        <w:footnoteReference w:id="3"/>
      </w:r>
      <w:r w:rsidR="00FA0EE3" w:rsidRPr="00FA0EE3">
        <w:rPr>
          <w:rFonts w:ascii="Arial" w:hAnsi="Arial" w:cs="Arial"/>
          <w:bCs/>
        </w:rPr>
        <w:t xml:space="preserve"> w kraju</w:t>
      </w:r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>za granicą</w:t>
      </w:r>
      <w:bookmarkEnd w:id="1"/>
      <w:r w:rsidR="00626A8C">
        <w:rPr>
          <w:rStyle w:val="Odwoanieprzypisudolnego"/>
          <w:rFonts w:ascii="Arial" w:hAnsi="Arial" w:cs="Arial"/>
          <w:bCs/>
        </w:rPr>
        <w:footnoteReference w:id="4"/>
      </w:r>
      <w:r w:rsidR="00626A8C">
        <w:rPr>
          <w:rFonts w:ascii="Arial" w:hAnsi="Arial" w:cs="Arial"/>
          <w:bCs/>
        </w:rPr>
        <w:t>,</w:t>
      </w:r>
      <w:r w:rsidR="00300C22">
        <w:rPr>
          <w:rFonts w:ascii="Arial" w:hAnsi="Arial" w:cs="Arial"/>
          <w:bCs/>
        </w:rPr>
        <w:t xml:space="preserve"> </w:t>
      </w:r>
      <w:r w:rsidR="00300C22" w:rsidRPr="00FA0EE3">
        <w:rPr>
          <w:rFonts w:ascii="Arial" w:hAnsi="Arial" w:cs="Arial"/>
          <w:bCs/>
        </w:rPr>
        <w:t>zwany</w:t>
      </w:r>
      <w:r w:rsidR="00626A8C">
        <w:rPr>
          <w:rFonts w:ascii="Arial" w:hAnsi="Arial" w:cs="Arial"/>
          <w:bCs/>
        </w:rPr>
        <w:t>m</w:t>
      </w:r>
      <w:r w:rsidR="00300C22" w:rsidRPr="00FA0EE3">
        <w:rPr>
          <w:rFonts w:ascii="Arial" w:hAnsi="Arial" w:cs="Arial"/>
          <w:bCs/>
        </w:rPr>
        <w:t xml:space="preserve"> dalej </w:t>
      </w:r>
      <w:r w:rsidR="00300C22" w:rsidRPr="00FA0EE3">
        <w:rPr>
          <w:rFonts w:ascii="Arial" w:hAnsi="Arial" w:cs="Arial"/>
          <w:bCs/>
          <w:i/>
        </w:rPr>
        <w:t>Wyjazdem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Wyjazd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………..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………………………..</w:t>
      </w:r>
      <w:r w:rsidR="00300C22">
        <w:rPr>
          <w:rFonts w:ascii="Arial" w:hAnsi="Arial" w:cs="Arial"/>
          <w:bCs/>
        </w:rPr>
        <w:t xml:space="preserve"> </w:t>
      </w:r>
      <w:r w:rsidRPr="00FA0EE3">
        <w:rPr>
          <w:rFonts w:ascii="Arial" w:hAnsi="Arial" w:cs="Arial"/>
          <w:bCs/>
        </w:rPr>
        <w:t xml:space="preserve">o </w:t>
      </w:r>
      <w:r w:rsidR="00603E6B" w:rsidRPr="00FA0EE3">
        <w:rPr>
          <w:rFonts w:ascii="Arial" w:hAnsi="Arial" w:cs="Arial"/>
          <w:bCs/>
        </w:rPr>
        <w:t xml:space="preserve">szacunkowej </w:t>
      </w:r>
      <w:r w:rsidR="00095F7F" w:rsidRPr="00FA0EE3">
        <w:rPr>
          <w:rFonts w:ascii="Arial" w:hAnsi="Arial" w:cs="Arial"/>
          <w:bCs/>
        </w:rPr>
        <w:t>wartości</w:t>
      </w:r>
      <w:r w:rsidR="00095F7F" w:rsidRPr="009969EA">
        <w:rPr>
          <w:rFonts w:ascii="Arial" w:hAnsi="Arial" w:cs="Arial"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9969EA">
        <w:rPr>
          <w:rFonts w:ascii="Arial" w:hAnsi="Arial" w:cs="Arial"/>
        </w:rPr>
        <w:t>z</w:t>
      </w:r>
      <w:r w:rsidR="00995A16">
        <w:rPr>
          <w:rFonts w:ascii="Arial" w:hAnsi="Arial" w:cs="Arial"/>
        </w:rPr>
        <w:t> </w:t>
      </w:r>
      <w:r w:rsidR="00095F7F" w:rsidRPr="009969EA">
        <w:rPr>
          <w:rFonts w:ascii="Arial" w:hAnsi="Arial" w:cs="Arial"/>
        </w:rPr>
        <w:t>z</w:t>
      </w:r>
      <w:r w:rsidR="00603E6B">
        <w:rPr>
          <w:rFonts w:ascii="Arial" w:hAnsi="Arial" w:cs="Arial"/>
        </w:rPr>
        <w:t xml:space="preserve">astrzeżeniem § 2 ust. </w:t>
      </w:r>
      <w:r w:rsidR="002B29B6">
        <w:rPr>
          <w:rFonts w:ascii="Arial" w:hAnsi="Arial" w:cs="Arial"/>
        </w:rPr>
        <w:t>2.</w:t>
      </w:r>
    </w:p>
    <w:p w14:paraId="676F61EF" w14:textId="4A38D6A2" w:rsidR="002B29B6" w:rsidRPr="00995A16" w:rsidRDefault="00D337E7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wzmocnienie potencjału eksportowego </w:t>
      </w:r>
      <w:r w:rsidR="009F273F">
        <w:rPr>
          <w:rFonts w:ascii="Arial" w:hAnsi="Arial" w:cs="Arial"/>
          <w:color w:val="000000"/>
        </w:rPr>
        <w:t>przedsiębiorców</w:t>
      </w:r>
      <w:r w:rsidR="00FA0EE3" w:rsidRPr="00995A16">
        <w:rPr>
          <w:rFonts w:ascii="Arial" w:hAnsi="Arial" w:cs="Arial"/>
          <w:color w:val="000000"/>
        </w:rPr>
        <w:t xml:space="preserve"> z sektora MŚP z województwa lubelskiego oraz </w:t>
      </w:r>
      <w:r w:rsidR="009F273F">
        <w:rPr>
          <w:rFonts w:ascii="Arial" w:hAnsi="Arial" w:cs="Arial"/>
          <w:color w:val="000000"/>
        </w:rPr>
        <w:t xml:space="preserve">wsparcie </w:t>
      </w:r>
      <w:r w:rsidR="00382DC5">
        <w:rPr>
          <w:rFonts w:ascii="Arial" w:hAnsi="Arial" w:cs="Arial"/>
          <w:color w:val="000000"/>
        </w:rPr>
        <w:t xml:space="preserve">MŚP </w:t>
      </w:r>
      <w:r w:rsidR="009F273F">
        <w:rPr>
          <w:rFonts w:ascii="Arial" w:hAnsi="Arial" w:cs="Arial"/>
          <w:color w:val="000000"/>
        </w:rPr>
        <w:t>w</w:t>
      </w:r>
      <w:r w:rsidR="00382DC5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 xml:space="preserve">ekspansji na </w:t>
      </w:r>
      <w:r w:rsidR="00382DC5">
        <w:rPr>
          <w:rFonts w:ascii="Arial" w:hAnsi="Arial" w:cs="Arial"/>
          <w:color w:val="000000"/>
        </w:rPr>
        <w:t xml:space="preserve">nowe </w:t>
      </w:r>
      <w:r w:rsidR="00FA0EE3" w:rsidRPr="00995A16">
        <w:rPr>
          <w:rFonts w:ascii="Arial" w:hAnsi="Arial" w:cs="Arial"/>
          <w:color w:val="000000"/>
        </w:rPr>
        <w:t>rynki zagraniczne</w:t>
      </w:r>
      <w:r w:rsidR="00382DC5">
        <w:rPr>
          <w:rFonts w:ascii="Arial" w:hAnsi="Arial" w:cs="Arial"/>
          <w:color w:val="000000"/>
        </w:rPr>
        <w:t xml:space="preserve">. Promocja MŚP w kraju i za granicą przełoży się na </w:t>
      </w:r>
      <w:r w:rsidR="00FA0EE3" w:rsidRPr="00995A16">
        <w:rPr>
          <w:rFonts w:ascii="Arial" w:hAnsi="Arial" w:cs="Arial"/>
          <w:color w:val="000000"/>
        </w:rPr>
        <w:t>wzrost ich rozpoznawalności w</w:t>
      </w:r>
      <w:r w:rsidR="00995A1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oparciu o</w:t>
      </w:r>
      <w:r w:rsidR="009F273F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zdiagnozowane kluczowe sektory stanowiące o konkurencyjności regionu</w:t>
      </w:r>
      <w:r w:rsidR="00382DC5">
        <w:rPr>
          <w:rFonts w:ascii="Arial" w:hAnsi="Arial" w:cs="Arial"/>
          <w:color w:val="000000"/>
        </w:rPr>
        <w:t>. Udział w Wyjeździe pozwoli na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2B29B6" w:rsidRPr="00995A16">
        <w:rPr>
          <w:rFonts w:ascii="Arial" w:eastAsia="Calibri" w:hAnsi="Arial" w:cs="Arial"/>
          <w:lang w:eastAsia="en-US"/>
        </w:rPr>
        <w:t>nawiązani</w:t>
      </w:r>
      <w:r w:rsidR="00FA0EE3" w:rsidRPr="00995A16">
        <w:rPr>
          <w:rFonts w:ascii="Arial" w:eastAsia="Calibri" w:hAnsi="Arial" w:cs="Arial"/>
          <w:lang w:eastAsia="en-US"/>
        </w:rPr>
        <w:t>e nowych</w:t>
      </w:r>
      <w:r w:rsidR="002B29B6" w:rsidRPr="00995A16">
        <w:rPr>
          <w:rFonts w:ascii="Arial" w:eastAsia="Calibri" w:hAnsi="Arial" w:cs="Arial"/>
          <w:lang w:eastAsia="en-US"/>
        </w:rPr>
        <w:t xml:space="preserve"> kontaktów </w:t>
      </w:r>
      <w:r w:rsidR="00FA0EE3" w:rsidRPr="00995A16">
        <w:rPr>
          <w:rFonts w:ascii="Arial" w:eastAsia="Calibri" w:hAnsi="Arial" w:cs="Arial"/>
          <w:lang w:eastAsia="en-US"/>
        </w:rPr>
        <w:t>biznesowych przez MŚP z regionu ora</w:t>
      </w:r>
      <w:r w:rsidR="00995A16" w:rsidRPr="00995A16">
        <w:rPr>
          <w:rFonts w:ascii="Arial" w:eastAsia="Calibri" w:hAnsi="Arial" w:cs="Arial"/>
          <w:lang w:eastAsia="en-US"/>
        </w:rPr>
        <w:t>z zdobycie nowych rynków zbytu i kanałów dystrybucji.</w:t>
      </w:r>
    </w:p>
    <w:p w14:paraId="7F09C94D" w14:textId="0781D808" w:rsidR="00AF041A" w:rsidRPr="00AF041A" w:rsidRDefault="006A0649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</w:rPr>
        <w:t>Wyjazd stanowiący przedmiot niniejszej umowy realizowan</w:t>
      </w:r>
      <w:r w:rsidR="00532F83" w:rsidRPr="00AF041A">
        <w:rPr>
          <w:rFonts w:ascii="Arial" w:hAnsi="Arial" w:cs="Arial"/>
        </w:rPr>
        <w:t>y</w:t>
      </w:r>
      <w:r w:rsidRPr="00AF041A">
        <w:rPr>
          <w:rFonts w:ascii="Arial" w:hAnsi="Arial" w:cs="Arial"/>
        </w:rPr>
        <w:t xml:space="preserve"> jest w ramach </w:t>
      </w:r>
      <w:r w:rsidR="00382DC5" w:rsidRPr="00AF041A">
        <w:rPr>
          <w:rFonts w:ascii="Arial" w:hAnsi="Arial" w:cs="Arial"/>
        </w:rPr>
        <w:t>p</w:t>
      </w:r>
      <w:r w:rsidRPr="00AF041A">
        <w:rPr>
          <w:rFonts w:ascii="Arial" w:hAnsi="Arial" w:cs="Arial"/>
        </w:rPr>
        <w:t xml:space="preserve">rojektu </w:t>
      </w:r>
      <w:r w:rsidR="00382DC5" w:rsidRPr="00AF041A">
        <w:rPr>
          <w:rFonts w:ascii="Arial" w:hAnsi="Arial" w:cs="Arial"/>
        </w:rPr>
        <w:t>„</w:t>
      </w:r>
      <w:r w:rsidR="00E76F7C" w:rsidRPr="00AF041A">
        <w:rPr>
          <w:rFonts w:ascii="Arial" w:hAnsi="Arial" w:cs="Arial"/>
        </w:rPr>
        <w:t>Marketing Gospodarczy Województwa Lubelskiego III</w:t>
      </w:r>
      <w:r w:rsidR="00382DC5" w:rsidRPr="00AF041A">
        <w:rPr>
          <w:rFonts w:ascii="Arial" w:hAnsi="Arial" w:cs="Arial"/>
        </w:rPr>
        <w:t>”</w:t>
      </w:r>
      <w:r w:rsidR="00624962" w:rsidRPr="00624962">
        <w:t xml:space="preserve"> </w:t>
      </w:r>
      <w:r w:rsidR="00624962" w:rsidRPr="00AF041A">
        <w:rPr>
          <w:rFonts w:ascii="Arial" w:hAnsi="Arial" w:cs="Arial"/>
        </w:rPr>
        <w:t>(zwanego dalej Projektem)</w:t>
      </w:r>
      <w:r w:rsidR="00E76F7C" w:rsidRPr="00AF041A">
        <w:rPr>
          <w:rFonts w:ascii="Arial" w:hAnsi="Arial" w:cs="Arial"/>
        </w:rPr>
        <w:t>. Projekt współfinansowany jest ze środków Europejskiego Funduszu Rozwoju Regionalnego w</w:t>
      </w:r>
      <w:r w:rsidR="00AF041A">
        <w:rPr>
          <w:rFonts w:ascii="Arial" w:hAnsi="Arial" w:cs="Arial"/>
        </w:rPr>
        <w:t> </w:t>
      </w:r>
      <w:r w:rsidR="00E76F7C" w:rsidRPr="00AF041A">
        <w:rPr>
          <w:rFonts w:ascii="Arial" w:hAnsi="Arial" w:cs="Arial"/>
        </w:rPr>
        <w:t>ramach Programu Fundusze Europejskie dla Lubelskiego 2021-2027, Priorytetu II Transformacja gospodarcza i cyfrowa regionu, Działania 2.7 Lubelskie MŚP na rynkach zagranicznych</w:t>
      </w:r>
      <w:r w:rsidRPr="00AF041A">
        <w:rPr>
          <w:rFonts w:ascii="Arial" w:hAnsi="Arial" w:cs="Arial"/>
        </w:rPr>
        <w:t xml:space="preserve">, realizowanego przez Województwo Lubelskie, działające jako Beneficjent Projektu. </w:t>
      </w:r>
    </w:p>
    <w:p w14:paraId="1613810A" w14:textId="750A4C40" w:rsidR="00FA0EE3" w:rsidRPr="00AF041A" w:rsidRDefault="006063B7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  <w:color w:val="000000"/>
        </w:rPr>
        <w:t xml:space="preserve">Przedsiębiorcy </w:t>
      </w:r>
      <w:r w:rsidR="00B029FA" w:rsidRPr="00AF041A">
        <w:rPr>
          <w:rFonts w:ascii="Arial" w:hAnsi="Arial" w:cs="Arial"/>
          <w:color w:val="000000"/>
        </w:rPr>
        <w:t>udzielan</w:t>
      </w:r>
      <w:r w:rsidR="00624962" w:rsidRPr="00AF041A">
        <w:rPr>
          <w:rFonts w:ascii="Arial" w:hAnsi="Arial" w:cs="Arial"/>
          <w:color w:val="000000"/>
        </w:rPr>
        <w:t>a</w:t>
      </w:r>
      <w:r w:rsidR="00B029FA" w:rsidRPr="00AF041A">
        <w:rPr>
          <w:rFonts w:ascii="Arial" w:hAnsi="Arial" w:cs="Arial"/>
          <w:color w:val="000000"/>
        </w:rPr>
        <w:t xml:space="preserve"> jest </w:t>
      </w:r>
      <w:r w:rsidR="00624962" w:rsidRPr="00AF041A">
        <w:rPr>
          <w:rFonts w:ascii="Arial" w:hAnsi="Arial" w:cs="Arial"/>
          <w:color w:val="000000"/>
        </w:rPr>
        <w:t xml:space="preserve">pomoc de minimis </w:t>
      </w:r>
      <w:r w:rsidR="00B029FA" w:rsidRPr="00AF041A">
        <w:rPr>
          <w:rFonts w:ascii="Arial" w:hAnsi="Arial" w:cs="Arial"/>
          <w:color w:val="000000"/>
        </w:rPr>
        <w:t>z</w:t>
      </w:r>
      <w:r w:rsidR="008A6153">
        <w:rPr>
          <w:rFonts w:ascii="Arial" w:hAnsi="Arial" w:cs="Arial"/>
          <w:color w:val="000000"/>
        </w:rPr>
        <w:t xml:space="preserve"> budżetu</w:t>
      </w:r>
      <w:r w:rsidR="00B029FA" w:rsidRPr="00AF041A">
        <w:rPr>
          <w:rFonts w:ascii="Arial" w:hAnsi="Arial" w:cs="Arial"/>
          <w:color w:val="000000"/>
        </w:rPr>
        <w:t xml:space="preserve"> </w:t>
      </w:r>
      <w:r w:rsidR="00D76896" w:rsidRPr="00AF041A">
        <w:rPr>
          <w:rFonts w:ascii="Arial" w:hAnsi="Arial" w:cs="Arial"/>
          <w:color w:val="000000"/>
        </w:rPr>
        <w:t>Projektu</w:t>
      </w:r>
      <w:r w:rsidR="008A6153">
        <w:rPr>
          <w:rFonts w:ascii="Arial" w:hAnsi="Arial" w:cs="Arial"/>
          <w:color w:val="000000"/>
        </w:rPr>
        <w:t>.</w:t>
      </w:r>
    </w:p>
    <w:p w14:paraId="194ECE8C" w14:textId="77777777" w:rsidR="00544659" w:rsidRDefault="00544659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</w:rPr>
      </w:pPr>
    </w:p>
    <w:p w14:paraId="173F2B29" w14:textId="172FA161" w:rsidR="00663B15" w:rsidRPr="004C67C9" w:rsidRDefault="00663B15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r w:rsidRPr="00990518">
        <w:rPr>
          <w:rFonts w:ascii="Arial" w:hAnsi="Arial" w:cs="Arial"/>
          <w:b/>
          <w:bCs/>
          <w:color w:val="000000"/>
        </w:rPr>
        <w:t>minimis</w:t>
      </w:r>
    </w:p>
    <w:p w14:paraId="15471751" w14:textId="379B05EE" w:rsidR="00095F7F" w:rsidRPr="00990518" w:rsidRDefault="00B029FA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>de minimis</w:t>
      </w:r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>de minimis</w:t>
      </w:r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382DC5">
        <w:rPr>
          <w:rFonts w:ascii="Arial" w:eastAsia="Calibri" w:hAnsi="Arial" w:cs="Arial"/>
          <w:lang w:eastAsia="en-US"/>
        </w:rPr>
        <w:t>Przedsiębiorca</w:t>
      </w:r>
      <w:r w:rsidRPr="004C67C9">
        <w:rPr>
          <w:rFonts w:ascii="Arial" w:hAnsi="Arial" w:cs="Arial"/>
          <w:color w:val="000000"/>
        </w:rPr>
        <w:t xml:space="preserve">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minimis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b/>
          <w:bCs/>
          <w:color w:val="000000"/>
        </w:rPr>
        <w:t xml:space="preserve">5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7CAE3D9F" w14:textId="1F4C49D0" w:rsidR="00356DE4" w:rsidRPr="00990518" w:rsidRDefault="00663B15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D4CE3">
        <w:rPr>
          <w:rFonts w:ascii="Arial" w:hAnsi="Arial" w:cs="Arial"/>
          <w:color w:val="000000"/>
        </w:rPr>
        <w:t xml:space="preserve">Wartość udzielonego dofinansowania może ulec zmianie po ostatecznym rozliczeniu kosztów uczestnictwa w Wyjeździe. W takim przypadku Województwo Lubelskie jest </w:t>
      </w:r>
      <w:r w:rsidR="00D76896" w:rsidRPr="00CD4CE3">
        <w:rPr>
          <w:rFonts w:ascii="Arial" w:hAnsi="Arial" w:cs="Arial"/>
          <w:color w:val="000000"/>
        </w:rPr>
        <w:t>zobowiązane</w:t>
      </w:r>
      <w:r w:rsidRPr="00CD4CE3">
        <w:rPr>
          <w:rFonts w:ascii="Arial" w:hAnsi="Arial" w:cs="Arial"/>
          <w:color w:val="000000"/>
        </w:rPr>
        <w:t xml:space="preserve"> do anulowania uprzednio wystawionego zaświadczenia i wydania zaświadczenia zawierającego skorygowane koszty udzielonej pomocy </w:t>
      </w:r>
      <w:r w:rsidRPr="00CD4CE3">
        <w:rPr>
          <w:rFonts w:ascii="Arial" w:hAnsi="Arial" w:cs="Arial"/>
          <w:i/>
          <w:iCs/>
          <w:color w:val="000000"/>
        </w:rPr>
        <w:t>de minimis</w:t>
      </w:r>
      <w:r w:rsidRPr="00CD4CE3">
        <w:rPr>
          <w:rFonts w:ascii="Arial" w:hAnsi="Arial" w:cs="Arial"/>
          <w:color w:val="000000"/>
        </w:rPr>
        <w:t>.</w:t>
      </w:r>
    </w:p>
    <w:p w14:paraId="437EF71F" w14:textId="460A5D98" w:rsidR="00B029FA" w:rsidRPr="000B3CEB" w:rsidRDefault="00B029FA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>de minimis</w:t>
      </w:r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</w:t>
      </w:r>
      <w:r w:rsidR="00624962">
        <w:rPr>
          <w:rFonts w:ascii="Arial" w:hAnsi="Arial" w:cs="Arial"/>
        </w:rPr>
        <w:t>P</w:t>
      </w:r>
      <w:r w:rsidR="00530E46" w:rsidRPr="008A559A">
        <w:rPr>
          <w:rFonts w:ascii="Arial" w:hAnsi="Arial" w:cs="Arial"/>
        </w:rPr>
        <w:t>rojektu</w:t>
      </w:r>
      <w:r w:rsidR="00624962">
        <w:rPr>
          <w:rFonts w:ascii="Arial" w:hAnsi="Arial" w:cs="Arial"/>
        </w:rPr>
        <w:t>.</w:t>
      </w:r>
      <w:r w:rsidR="00530E46" w:rsidRPr="008A559A">
        <w:rPr>
          <w:rFonts w:ascii="Arial" w:hAnsi="Arial" w:cs="Arial"/>
        </w:rPr>
        <w:t xml:space="preserve"> następujące koszty:</w:t>
      </w:r>
    </w:p>
    <w:p w14:paraId="1C4CA01D" w14:textId="27F6AA5F" w:rsidR="000B3CEB" w:rsidRDefault="000B3CEB" w:rsidP="00AC52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…………………………….</w:t>
      </w:r>
    </w:p>
    <w:p w14:paraId="1E8B4253" w14:textId="0271093D" w:rsidR="007B01FD" w:rsidRDefault="000B3CEB" w:rsidP="00AC52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…………………………….</w:t>
      </w:r>
    </w:p>
    <w:p w14:paraId="532041D9" w14:textId="77777777" w:rsidR="00B91422" w:rsidRDefault="00B91422" w:rsidP="008A61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E2AE459" w14:textId="3A73EEF1" w:rsidR="008B34F5" w:rsidRPr="00E017FB" w:rsidRDefault="00382DC5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1297F13D" w14:textId="146C6514" w:rsidR="00E017FB" w:rsidRDefault="00E017FB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wiz</w:t>
      </w:r>
      <w:r w:rsidR="005904BA">
        <w:rPr>
          <w:rFonts w:ascii="Arial" w:hAnsi="Arial" w:cs="Arial"/>
        </w:rPr>
        <w:t>,</w:t>
      </w:r>
    </w:p>
    <w:p w14:paraId="735FA9A7" w14:textId="2E6EBBD8" w:rsidR="00382DC5" w:rsidRDefault="007C71F4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B34F5" w:rsidRPr="00AD314D">
        <w:rPr>
          <w:rFonts w:ascii="Arial" w:hAnsi="Arial" w:cs="Arial"/>
        </w:rPr>
        <w:t xml:space="preserve">ykonania testu na COVID19 </w:t>
      </w:r>
      <w:r w:rsidR="00FD0AE8">
        <w:rPr>
          <w:rFonts w:ascii="Arial" w:hAnsi="Arial" w:cs="Arial"/>
        </w:rPr>
        <w:t xml:space="preserve">i/lub innych badań/testów </w:t>
      </w:r>
      <w:r w:rsidR="008B34F5" w:rsidRPr="00AD314D">
        <w:rPr>
          <w:rFonts w:ascii="Arial" w:hAnsi="Arial" w:cs="Arial"/>
        </w:rPr>
        <w:t>w przypadku nałożenia takiego obowiązku,</w:t>
      </w:r>
    </w:p>
    <w:p w14:paraId="5753FBA8" w14:textId="7527ABC5" w:rsidR="00323DD3" w:rsidRDefault="0006263D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82DC5">
        <w:rPr>
          <w:rFonts w:ascii="Arial" w:hAnsi="Arial" w:cs="Arial"/>
        </w:rPr>
        <w:t>diet pobytow</w:t>
      </w:r>
      <w:r w:rsidR="00624962">
        <w:rPr>
          <w:rFonts w:ascii="Arial" w:hAnsi="Arial" w:cs="Arial"/>
        </w:rPr>
        <w:t>ych</w:t>
      </w:r>
      <w:r w:rsidR="008B34F5" w:rsidRPr="00382DC5">
        <w:rPr>
          <w:rFonts w:ascii="Arial" w:hAnsi="Arial" w:cs="Arial"/>
        </w:rPr>
        <w:t xml:space="preserve"> oraz koszty wyżywienia,</w:t>
      </w:r>
    </w:p>
    <w:p w14:paraId="73B2CE83" w14:textId="22B3976B" w:rsidR="00323DD3" w:rsidRDefault="0006263D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B34F5" w:rsidRPr="00323DD3">
        <w:rPr>
          <w:rFonts w:ascii="Arial" w:hAnsi="Arial" w:cs="Arial"/>
        </w:rPr>
        <w:t>dodatkowego zakwaterowania, zmiany w rezerwacji biletu</w:t>
      </w:r>
      <w:r w:rsidR="00382DC5" w:rsidRPr="00323DD3">
        <w:rPr>
          <w:rFonts w:ascii="Arial" w:hAnsi="Arial" w:cs="Arial"/>
        </w:rPr>
        <w:t xml:space="preserve"> itp. wynikające ze </w:t>
      </w:r>
      <w:r>
        <w:rPr>
          <w:rFonts w:ascii="Arial" w:hAnsi="Arial" w:cs="Arial"/>
        </w:rPr>
        <w:t xml:space="preserve">  </w:t>
      </w:r>
      <w:r w:rsidR="00B91422">
        <w:rPr>
          <w:rFonts w:ascii="Arial" w:hAnsi="Arial" w:cs="Arial"/>
        </w:rPr>
        <w:t xml:space="preserve">     </w:t>
      </w:r>
      <w:r w:rsidR="00382DC5" w:rsidRPr="00323DD3">
        <w:rPr>
          <w:rFonts w:ascii="Arial" w:hAnsi="Arial" w:cs="Arial"/>
        </w:rPr>
        <w:t xml:space="preserve">spóźnienia się </w:t>
      </w:r>
      <w:r w:rsidR="006063B7">
        <w:rPr>
          <w:rFonts w:ascii="Arial" w:hAnsi="Arial" w:cs="Arial"/>
        </w:rPr>
        <w:t xml:space="preserve">przedstawiciela Przedsiębiorcy (zwanego dalej: </w:t>
      </w:r>
      <w:r w:rsidR="00382DC5" w:rsidRPr="00323DD3">
        <w:rPr>
          <w:rFonts w:ascii="Arial" w:hAnsi="Arial" w:cs="Arial"/>
        </w:rPr>
        <w:t>Uczestnik</w:t>
      </w:r>
      <w:r w:rsidR="006063B7">
        <w:rPr>
          <w:rFonts w:ascii="Arial" w:hAnsi="Arial" w:cs="Arial"/>
        </w:rPr>
        <w:t>iem</w:t>
      </w:r>
      <w:r w:rsidR="00382DC5" w:rsidRPr="00323DD3">
        <w:rPr>
          <w:rFonts w:ascii="Arial" w:hAnsi="Arial" w:cs="Arial"/>
        </w:rPr>
        <w:t xml:space="preserve"> Wyjazdu</w:t>
      </w:r>
      <w:r w:rsidR="006063B7">
        <w:rPr>
          <w:rFonts w:ascii="Arial" w:hAnsi="Arial" w:cs="Arial"/>
        </w:rPr>
        <w:t>)</w:t>
      </w:r>
      <w:r w:rsidR="00382DC5" w:rsidRPr="00323DD3">
        <w:rPr>
          <w:rFonts w:ascii="Arial" w:hAnsi="Arial" w:cs="Arial"/>
        </w:rPr>
        <w:t xml:space="preserve"> na </w:t>
      </w:r>
      <w:r w:rsidR="00EB4BA0" w:rsidRPr="00323DD3">
        <w:rPr>
          <w:rFonts w:ascii="Arial" w:hAnsi="Arial" w:cs="Arial"/>
        </w:rPr>
        <w:t>zorganizowane środki transportu,</w:t>
      </w:r>
    </w:p>
    <w:p w14:paraId="6B6BF40B" w14:textId="5138413D" w:rsidR="00B7723D" w:rsidRPr="00B91422" w:rsidRDefault="00B91422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 xml:space="preserve">inne koszty dodatkowe </w:t>
      </w:r>
      <w:r w:rsidR="008B34F5" w:rsidRPr="00B91422">
        <w:rPr>
          <w:rFonts w:ascii="Arial" w:hAnsi="Arial" w:cs="Arial"/>
        </w:rPr>
        <w:t>związane z u</w:t>
      </w:r>
      <w:r w:rsidR="00FD0AE8" w:rsidRPr="00B91422">
        <w:rPr>
          <w:rFonts w:ascii="Arial" w:hAnsi="Arial" w:cs="Arial"/>
        </w:rPr>
        <w:t>dział</w:t>
      </w:r>
      <w:r w:rsidR="008B34F5" w:rsidRPr="00B91422">
        <w:rPr>
          <w:rFonts w:ascii="Arial" w:hAnsi="Arial" w:cs="Arial"/>
        </w:rPr>
        <w:t>em w Wyjeździe.</w:t>
      </w:r>
      <w:r w:rsidR="008B19F9" w:rsidRPr="00B91422">
        <w:rPr>
          <w:rStyle w:val="Odwoanieprzypisudolnego"/>
          <w:rFonts w:ascii="Arial" w:hAnsi="Arial" w:cs="Arial"/>
        </w:rPr>
        <w:footnoteReference w:id="5"/>
      </w:r>
    </w:p>
    <w:p w14:paraId="4AA65E7E" w14:textId="259AF6FA" w:rsidR="00B91422" w:rsidRPr="009971C0" w:rsidRDefault="00B91422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9971C0">
        <w:rPr>
          <w:rFonts w:ascii="Arial" w:hAnsi="Arial" w:cs="Arial"/>
        </w:rPr>
        <w:t xml:space="preserve">Na podstawie §5 ust. </w:t>
      </w:r>
      <w:r w:rsidR="008A6153" w:rsidRPr="009971C0">
        <w:rPr>
          <w:rFonts w:ascii="Arial" w:hAnsi="Arial" w:cs="Arial"/>
        </w:rPr>
        <w:t>3 Regulaminu</w:t>
      </w:r>
      <w:r w:rsidRPr="009971C0">
        <w:rPr>
          <w:rFonts w:ascii="Arial" w:hAnsi="Arial" w:cs="Arial"/>
        </w:rPr>
        <w:t xml:space="preserve"> koszty pokrywane przez Województwo Lubelskie oraz Przedsiębiorc</w:t>
      </w:r>
      <w:r w:rsidR="008A6153">
        <w:rPr>
          <w:rFonts w:ascii="Arial" w:hAnsi="Arial" w:cs="Arial"/>
        </w:rPr>
        <w:t>ę</w:t>
      </w:r>
      <w:r w:rsidRPr="009971C0">
        <w:rPr>
          <w:rFonts w:ascii="Arial" w:hAnsi="Arial" w:cs="Arial"/>
        </w:rPr>
        <w:t xml:space="preserve"> będą określane każdorazowo w Ogłoszeniu o naborze w związku z tym wskazane koszty będą ustalane zgodnie z Ogłoszeniem.</w:t>
      </w:r>
    </w:p>
    <w:p w14:paraId="79D33E88" w14:textId="178B00B2" w:rsidR="00C804AF" w:rsidRPr="008B34F5" w:rsidRDefault="00D337E7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 xml:space="preserve">Projektu </w:t>
      </w:r>
      <w:r w:rsidR="00E76F7C" w:rsidRPr="008B34F5">
        <w:rPr>
          <w:rFonts w:ascii="Arial" w:hAnsi="Arial" w:cs="Arial"/>
        </w:rPr>
        <w:t xml:space="preserve">Marketing Gospodarczy Województwa Lubelskiego III. </w:t>
      </w:r>
    </w:p>
    <w:p w14:paraId="3812E044" w14:textId="01CDCD3D" w:rsidR="00C804AF" w:rsidRPr="00C75BB6" w:rsidRDefault="00C804AF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C75BB6">
        <w:rPr>
          <w:rFonts w:ascii="Arial" w:hAnsi="Arial" w:cs="Arial"/>
          <w:color w:val="000000"/>
        </w:rPr>
        <w:t xml:space="preserve">Wydatki mogą zostać uznane za </w:t>
      </w:r>
      <w:r w:rsidR="00990518" w:rsidRPr="00C75BB6">
        <w:rPr>
          <w:rFonts w:ascii="Arial" w:hAnsi="Arial" w:cs="Arial"/>
          <w:color w:val="000000"/>
        </w:rPr>
        <w:t>kwalifikowalne,</w:t>
      </w:r>
      <w:r w:rsidRPr="00C75BB6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stan</w:t>
      </w:r>
      <w:r w:rsidR="002C2CBE" w:rsidRPr="00AC528F">
        <w:rPr>
          <w:rFonts w:ascii="Arial" w:hAnsi="Arial" w:cs="Arial"/>
        </w:rPr>
        <w:t>owią koszty wskazane w ust. 3,</w:t>
      </w:r>
    </w:p>
    <w:p w14:paraId="741CE8F1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są niezbędne do prawidłowej realizacji Wyjazdu</w:t>
      </w:r>
      <w:r w:rsidR="002C2CBE" w:rsidRPr="00AC528F">
        <w:rPr>
          <w:rFonts w:ascii="Arial" w:hAnsi="Arial" w:cs="Arial"/>
        </w:rPr>
        <w:t>,</w:t>
      </w:r>
    </w:p>
    <w:p w14:paraId="142157AB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zostały faktycznie poniesione w okresie realizacji Wyjazdu</w:t>
      </w:r>
      <w:r w:rsidR="002C2CBE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5E2D072C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zostały zweryfikowane i zatwierdzone przez Województwo Lubelskie</w:t>
      </w:r>
      <w:r w:rsidR="002C2CBE" w:rsidRPr="00AC528F">
        <w:rPr>
          <w:rFonts w:ascii="Arial" w:hAnsi="Arial" w:cs="Arial"/>
        </w:rPr>
        <w:t>,</w:t>
      </w:r>
    </w:p>
    <w:p w14:paraId="3F81A22A" w14:textId="34D01801" w:rsidR="007F7F6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 xml:space="preserve">są zgodne z obowiązującymi przepisami prawa międzynarodowego, prawa unijnego, prawa </w:t>
      </w:r>
      <w:r w:rsidR="000748C4" w:rsidRPr="00AC528F">
        <w:rPr>
          <w:rFonts w:ascii="Arial" w:hAnsi="Arial" w:cs="Arial"/>
        </w:rPr>
        <w:t>krajowego, spełniają</w:t>
      </w:r>
      <w:r w:rsidR="00EB4BA0" w:rsidRPr="00AC528F">
        <w:rPr>
          <w:rFonts w:ascii="Arial" w:hAnsi="Arial" w:cs="Arial"/>
        </w:rPr>
        <w:t xml:space="preserve"> </w:t>
      </w:r>
      <w:r w:rsidR="007F7F67" w:rsidRPr="00AC528F">
        <w:rPr>
          <w:rFonts w:ascii="Arial" w:hAnsi="Arial" w:cs="Arial"/>
        </w:rPr>
        <w:t xml:space="preserve">warunki określone w </w:t>
      </w:r>
      <w:r w:rsidR="000B1A5B" w:rsidRPr="00AC528F">
        <w:rPr>
          <w:rFonts w:ascii="Arial" w:hAnsi="Arial" w:cs="Arial"/>
        </w:rPr>
        <w:t>Programie Fundusze Europejskie dla Lubelskiego</w:t>
      </w:r>
      <w:r w:rsidR="001C1699" w:rsidRPr="00AC528F">
        <w:rPr>
          <w:rFonts w:ascii="Arial" w:hAnsi="Arial" w:cs="Arial"/>
        </w:rPr>
        <w:t xml:space="preserve"> 2021-2027</w:t>
      </w:r>
      <w:r w:rsidR="007F7F67" w:rsidRPr="00AC528F">
        <w:rPr>
          <w:rFonts w:ascii="Arial" w:hAnsi="Arial" w:cs="Arial"/>
        </w:rPr>
        <w:t xml:space="preserve"> i </w:t>
      </w:r>
      <w:r w:rsidR="001C1699" w:rsidRPr="00AC528F">
        <w:rPr>
          <w:rFonts w:ascii="Arial" w:hAnsi="Arial" w:cs="Arial"/>
        </w:rPr>
        <w:t>Szczegółowym Opisie Priorytetów Programu Fundusze Europejskie dla Lubelskie</w:t>
      </w:r>
      <w:r w:rsidR="00E33E7A" w:rsidRPr="00AC528F">
        <w:rPr>
          <w:rFonts w:ascii="Arial" w:hAnsi="Arial" w:cs="Arial"/>
        </w:rPr>
        <w:t>go</w:t>
      </w:r>
      <w:r w:rsidR="001C1699" w:rsidRPr="00AC528F">
        <w:rPr>
          <w:rFonts w:ascii="Arial" w:hAnsi="Arial" w:cs="Arial"/>
        </w:rPr>
        <w:t xml:space="preserve"> 2021-2027</w:t>
      </w:r>
      <w:r w:rsidR="007F7F67" w:rsidRPr="00AC528F">
        <w:rPr>
          <w:rFonts w:ascii="Arial" w:hAnsi="Arial" w:cs="Arial"/>
        </w:rPr>
        <w:t xml:space="preserve"> oraz </w:t>
      </w:r>
      <w:r w:rsidR="00E33E7A" w:rsidRPr="00AC528F">
        <w:rPr>
          <w:rFonts w:ascii="Arial" w:hAnsi="Arial" w:cs="Arial"/>
        </w:rPr>
        <w:t xml:space="preserve">Regulaminie </w:t>
      </w:r>
      <w:r w:rsidR="00AD0003" w:rsidRPr="00AC528F">
        <w:rPr>
          <w:rFonts w:ascii="Arial" w:hAnsi="Arial" w:cs="Arial"/>
        </w:rPr>
        <w:t>wyboru projektu</w:t>
      </w:r>
      <w:r w:rsidR="000B3CEB" w:rsidRPr="00AC528F">
        <w:rPr>
          <w:rFonts w:ascii="Arial" w:hAnsi="Arial" w:cs="Arial"/>
        </w:rPr>
        <w:t>,</w:t>
      </w:r>
    </w:p>
    <w:p w14:paraId="55572F19" w14:textId="5082C2D5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917F68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uwzględnion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w zakresie rzeczowym </w:t>
      </w:r>
      <w:r w:rsidR="00E33E7A" w:rsidRPr="00AC528F">
        <w:rPr>
          <w:rFonts w:ascii="Arial" w:hAnsi="Arial" w:cs="Arial"/>
        </w:rPr>
        <w:t>P</w:t>
      </w:r>
      <w:r w:rsidRPr="00AC528F">
        <w:rPr>
          <w:rFonts w:ascii="Arial" w:hAnsi="Arial" w:cs="Arial"/>
        </w:rPr>
        <w:t xml:space="preserve">rojektu </w:t>
      </w:r>
      <w:r w:rsidR="00EB4BA0" w:rsidRPr="00AC528F">
        <w:rPr>
          <w:rFonts w:ascii="Arial" w:hAnsi="Arial" w:cs="Arial"/>
        </w:rPr>
        <w:t>opisanym</w:t>
      </w:r>
      <w:r w:rsidRPr="00AC528F">
        <w:rPr>
          <w:rFonts w:ascii="Arial" w:hAnsi="Arial" w:cs="Arial"/>
        </w:rPr>
        <w:t xml:space="preserve"> we wniosku</w:t>
      </w:r>
      <w:r w:rsidR="00990518" w:rsidRPr="00AC528F">
        <w:rPr>
          <w:rFonts w:ascii="Arial" w:hAnsi="Arial" w:cs="Arial"/>
        </w:rPr>
        <w:t xml:space="preserve"> </w:t>
      </w:r>
      <w:r w:rsidRPr="00AC528F">
        <w:rPr>
          <w:rFonts w:ascii="Arial" w:hAnsi="Arial" w:cs="Arial"/>
        </w:rPr>
        <w:t>o</w:t>
      </w:r>
      <w:r w:rsidR="00990518" w:rsidRPr="00AC528F">
        <w:rPr>
          <w:rFonts w:ascii="Arial" w:hAnsi="Arial" w:cs="Arial"/>
        </w:rPr>
        <w:t> </w:t>
      </w:r>
      <w:r w:rsidRPr="00AC528F">
        <w:rPr>
          <w:rFonts w:ascii="Arial" w:hAnsi="Arial" w:cs="Arial"/>
        </w:rPr>
        <w:t>dofinansowanie</w:t>
      </w:r>
      <w:r w:rsidR="00917F68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0CB6A51B" w14:textId="4D72EF5E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CA7E6C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poniesion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zgodnie z postanowieniami</w:t>
      </w:r>
      <w:r w:rsidR="000B3CEB" w:rsidRPr="00AC528F">
        <w:rPr>
          <w:rFonts w:ascii="Arial" w:hAnsi="Arial" w:cs="Arial"/>
        </w:rPr>
        <w:t xml:space="preserve"> zobowiązania do realizacji </w:t>
      </w:r>
      <w:r w:rsidR="002C754C" w:rsidRPr="00AC528F">
        <w:rPr>
          <w:rFonts w:ascii="Arial" w:hAnsi="Arial" w:cs="Arial"/>
        </w:rPr>
        <w:t>P</w:t>
      </w:r>
      <w:r w:rsidR="000B3CEB" w:rsidRPr="00AC528F">
        <w:rPr>
          <w:rFonts w:ascii="Arial" w:hAnsi="Arial" w:cs="Arial"/>
        </w:rPr>
        <w:t>rojekt</w:t>
      </w:r>
      <w:r w:rsidR="001D268D" w:rsidRPr="00AC528F">
        <w:rPr>
          <w:rFonts w:ascii="Arial" w:hAnsi="Arial" w:cs="Arial"/>
        </w:rPr>
        <w:t>u</w:t>
      </w:r>
      <w:r w:rsidR="002C754C" w:rsidRPr="00AC528F">
        <w:rPr>
          <w:rFonts w:ascii="Arial" w:hAnsi="Arial" w:cs="Arial"/>
        </w:rPr>
        <w:t>,</w:t>
      </w:r>
    </w:p>
    <w:p w14:paraId="55E8BA2D" w14:textId="0FD2DA75" w:rsidR="00CC0B37" w:rsidRPr="00AC528F" w:rsidRDefault="00917F68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są</w:t>
      </w:r>
      <w:r w:rsidR="00CC0B37" w:rsidRPr="00AC528F">
        <w:rPr>
          <w:rFonts w:ascii="Arial" w:hAnsi="Arial" w:cs="Arial"/>
        </w:rPr>
        <w:t xml:space="preserve"> niezbędn</w:t>
      </w:r>
      <w:r w:rsidRPr="00AC528F">
        <w:rPr>
          <w:rFonts w:ascii="Arial" w:hAnsi="Arial" w:cs="Arial"/>
        </w:rPr>
        <w:t>e</w:t>
      </w:r>
      <w:r w:rsidR="00CC0B37" w:rsidRPr="00AC528F">
        <w:rPr>
          <w:rFonts w:ascii="Arial" w:hAnsi="Arial" w:cs="Arial"/>
        </w:rPr>
        <w:t xml:space="preserve"> do realizacji celów </w:t>
      </w:r>
      <w:r w:rsidR="00E33E7A" w:rsidRPr="00AC528F">
        <w:rPr>
          <w:rFonts w:ascii="Arial" w:hAnsi="Arial" w:cs="Arial"/>
        </w:rPr>
        <w:t>P</w:t>
      </w:r>
      <w:r w:rsidR="00CC0B37" w:rsidRPr="00AC528F">
        <w:rPr>
          <w:rFonts w:ascii="Arial" w:hAnsi="Arial" w:cs="Arial"/>
        </w:rPr>
        <w:t>rojektu i został</w:t>
      </w:r>
      <w:r w:rsidRPr="00AC528F">
        <w:rPr>
          <w:rFonts w:ascii="Arial" w:hAnsi="Arial" w:cs="Arial"/>
        </w:rPr>
        <w:t>y</w:t>
      </w:r>
      <w:r w:rsidR="00CC0B37" w:rsidRPr="00AC528F">
        <w:rPr>
          <w:rFonts w:ascii="Arial" w:hAnsi="Arial" w:cs="Arial"/>
        </w:rPr>
        <w:t xml:space="preserve"> poniesion</w:t>
      </w:r>
      <w:r w:rsidRPr="00AC528F">
        <w:rPr>
          <w:rFonts w:ascii="Arial" w:hAnsi="Arial" w:cs="Arial"/>
        </w:rPr>
        <w:t>e</w:t>
      </w:r>
      <w:r w:rsidR="00CC0B37" w:rsidRPr="00AC528F">
        <w:rPr>
          <w:rFonts w:ascii="Arial" w:hAnsi="Arial" w:cs="Arial"/>
        </w:rPr>
        <w:t xml:space="preserve"> w związku</w:t>
      </w:r>
      <w:r w:rsidRPr="00AC528F">
        <w:rPr>
          <w:rFonts w:ascii="Arial" w:hAnsi="Arial" w:cs="Arial"/>
        </w:rPr>
        <w:t xml:space="preserve"> </w:t>
      </w:r>
      <w:r w:rsidR="00CC0B37" w:rsidRPr="00AC528F">
        <w:rPr>
          <w:rFonts w:ascii="Arial" w:hAnsi="Arial" w:cs="Arial"/>
        </w:rPr>
        <w:t>z</w:t>
      </w:r>
      <w:r w:rsidR="00990518" w:rsidRPr="00AC528F">
        <w:rPr>
          <w:rFonts w:ascii="Arial" w:hAnsi="Arial" w:cs="Arial"/>
        </w:rPr>
        <w:t> </w:t>
      </w:r>
      <w:r w:rsidR="00CC0B37" w:rsidRPr="00AC528F">
        <w:rPr>
          <w:rFonts w:ascii="Arial" w:hAnsi="Arial" w:cs="Arial"/>
        </w:rPr>
        <w:t>realizacj</w:t>
      </w:r>
      <w:r w:rsidRPr="00AC528F">
        <w:rPr>
          <w:rFonts w:ascii="Arial" w:hAnsi="Arial" w:cs="Arial"/>
        </w:rPr>
        <w:t>ą</w:t>
      </w:r>
      <w:r w:rsidR="00CC0B37" w:rsidRPr="00AC528F">
        <w:rPr>
          <w:rFonts w:ascii="Arial" w:hAnsi="Arial" w:cs="Arial"/>
        </w:rPr>
        <w:t xml:space="preserve"> </w:t>
      </w:r>
      <w:r w:rsidR="00E33E7A" w:rsidRPr="00AC528F">
        <w:rPr>
          <w:rFonts w:ascii="Arial" w:hAnsi="Arial" w:cs="Arial"/>
        </w:rPr>
        <w:t>P</w:t>
      </w:r>
      <w:r w:rsidR="00CC0B37" w:rsidRPr="00AC528F">
        <w:rPr>
          <w:rFonts w:ascii="Arial" w:hAnsi="Arial" w:cs="Arial"/>
        </w:rPr>
        <w:t>rojektu</w:t>
      </w:r>
      <w:r w:rsidRPr="00AC528F">
        <w:rPr>
          <w:rFonts w:ascii="Arial" w:hAnsi="Arial" w:cs="Arial"/>
        </w:rPr>
        <w:t>,</w:t>
      </w:r>
    </w:p>
    <w:p w14:paraId="5C3B211E" w14:textId="3123F433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917F68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dokonan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w sposób przejrzysty, racjonalny i efektywny z</w:t>
      </w:r>
      <w:r w:rsidR="00776C4D" w:rsidRPr="00AC528F">
        <w:rPr>
          <w:rFonts w:ascii="Arial" w:hAnsi="Arial" w:cs="Arial"/>
        </w:rPr>
        <w:t> </w:t>
      </w:r>
      <w:r w:rsidRPr="00AC528F">
        <w:rPr>
          <w:rFonts w:ascii="Arial" w:hAnsi="Arial" w:cs="Arial"/>
        </w:rPr>
        <w:t>zachowaniem zasad uzyskiwania najlepszych efektów z danych nakładów</w:t>
      </w:r>
      <w:r w:rsidR="00917F68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637274C2" w14:textId="760F0A44" w:rsidR="00CC0B37" w:rsidRPr="009458F2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należycie udokumentowan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zgodnie z wymogami określonym</w:t>
      </w:r>
      <w:r w:rsidR="00990518">
        <w:rPr>
          <w:rFonts w:ascii="Arial" w:hAnsi="Arial" w:cs="Arial"/>
        </w:rPr>
        <w:t xml:space="preserve"> </w:t>
      </w:r>
      <w:r w:rsidRPr="009458F2">
        <w:rPr>
          <w:rFonts w:ascii="Arial" w:hAnsi="Arial" w:cs="Arial"/>
        </w:rPr>
        <w:t>w</w:t>
      </w:r>
      <w:r w:rsidR="00990518">
        <w:rPr>
          <w:rFonts w:ascii="Arial" w:hAnsi="Arial" w:cs="Arial"/>
        </w:rPr>
        <w:t> </w:t>
      </w:r>
      <w:r w:rsidRPr="009458F2">
        <w:rPr>
          <w:rFonts w:ascii="Arial" w:hAnsi="Arial" w:cs="Arial"/>
        </w:rPr>
        <w:t>Wytycznyc</w:t>
      </w:r>
      <w:r w:rsidR="00990518">
        <w:rPr>
          <w:rFonts w:ascii="Arial" w:hAnsi="Arial" w:cs="Arial"/>
        </w:rPr>
        <w:t>h</w:t>
      </w:r>
      <w:r w:rsidR="00114037" w:rsidRPr="009458F2">
        <w:rPr>
          <w:rFonts w:ascii="Arial" w:hAnsi="Arial" w:cs="Arial"/>
        </w:rPr>
        <w:t xml:space="preserve"> dotyczących</w:t>
      </w:r>
      <w:r w:rsidRPr="009458F2">
        <w:rPr>
          <w:rFonts w:ascii="Arial" w:hAnsi="Arial" w:cs="Arial"/>
        </w:rPr>
        <w:t xml:space="preserve"> kwalifikowalności wydatków</w:t>
      </w:r>
      <w:r w:rsidR="00917F68" w:rsidRPr="009458F2">
        <w:rPr>
          <w:rFonts w:ascii="Arial" w:hAnsi="Arial" w:cs="Arial"/>
        </w:rPr>
        <w:t xml:space="preserve"> </w:t>
      </w:r>
      <w:r w:rsidR="00114037" w:rsidRPr="009458F2">
        <w:rPr>
          <w:rFonts w:ascii="Arial" w:hAnsi="Arial" w:cs="Arial"/>
        </w:rPr>
        <w:t>na lata 2021-2027 z dnia 18 listopada 2022 r.</w:t>
      </w:r>
      <w:r w:rsidR="00FF146B">
        <w:rPr>
          <w:rFonts w:ascii="Arial" w:hAnsi="Arial" w:cs="Arial"/>
        </w:rPr>
        <w:t>,</w:t>
      </w:r>
    </w:p>
    <w:p w14:paraId="38F60FCB" w14:textId="2F691FDB" w:rsidR="00CC0B37" w:rsidRPr="009458F2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wykazan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we wniosku o płatność </w:t>
      </w:r>
      <w:r w:rsidR="00917F68" w:rsidRPr="009458F2">
        <w:rPr>
          <w:rFonts w:ascii="Arial" w:hAnsi="Arial" w:cs="Arial"/>
        </w:rPr>
        <w:t>zgodnie z Wytycznymi w zakresie warunków gromadzenia i przekazywania danych w postaci elektronicznej na lata 20</w:t>
      </w:r>
      <w:r w:rsidR="007552A4" w:rsidRPr="009458F2">
        <w:rPr>
          <w:rFonts w:ascii="Arial" w:hAnsi="Arial" w:cs="Arial"/>
        </w:rPr>
        <w:t>21</w:t>
      </w:r>
      <w:r w:rsidR="00917F68" w:rsidRPr="009458F2">
        <w:rPr>
          <w:rFonts w:ascii="Arial" w:hAnsi="Arial" w:cs="Arial"/>
        </w:rPr>
        <w:t>-202</w:t>
      </w:r>
      <w:r w:rsidR="007552A4" w:rsidRPr="009458F2">
        <w:rPr>
          <w:rFonts w:ascii="Arial" w:hAnsi="Arial" w:cs="Arial"/>
        </w:rPr>
        <w:t>7</w:t>
      </w:r>
      <w:r w:rsidR="00917F68" w:rsidRPr="009458F2">
        <w:rPr>
          <w:rFonts w:ascii="Arial" w:hAnsi="Arial" w:cs="Arial"/>
        </w:rPr>
        <w:t>,</w:t>
      </w:r>
    </w:p>
    <w:p w14:paraId="52C8A601" w14:textId="7E7A288C" w:rsidR="00917F68" w:rsidRPr="009458F2" w:rsidRDefault="00CA7E6C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są</w:t>
      </w:r>
      <w:r w:rsidR="00917F68" w:rsidRPr="009458F2">
        <w:rPr>
          <w:rFonts w:ascii="Arial" w:hAnsi="Arial" w:cs="Arial"/>
        </w:rPr>
        <w:t xml:space="preserve"> zgodn</w:t>
      </w:r>
      <w:r w:rsidRPr="009458F2">
        <w:rPr>
          <w:rFonts w:ascii="Arial" w:hAnsi="Arial" w:cs="Arial"/>
        </w:rPr>
        <w:t>e</w:t>
      </w:r>
      <w:r w:rsidR="00917F68" w:rsidRPr="009458F2">
        <w:rPr>
          <w:rFonts w:ascii="Arial" w:hAnsi="Arial" w:cs="Arial"/>
        </w:rPr>
        <w:t xml:space="preserve"> z innymi warunkami uznania za wydatek kwalifikowany określonymi w</w:t>
      </w:r>
      <w:r w:rsidR="00B33AFA" w:rsidRPr="009458F2">
        <w:rPr>
          <w:rFonts w:ascii="Arial" w:hAnsi="Arial" w:cs="Arial"/>
        </w:rPr>
        <w:t> </w:t>
      </w:r>
      <w:r w:rsidR="00990518" w:rsidRPr="009458F2">
        <w:rPr>
          <w:rFonts w:ascii="Arial" w:hAnsi="Arial" w:cs="Arial"/>
        </w:rPr>
        <w:t>Wytycznych dotyczących</w:t>
      </w:r>
      <w:r w:rsidR="007552A4" w:rsidRPr="009458F2">
        <w:rPr>
          <w:rFonts w:ascii="Arial" w:hAnsi="Arial" w:cs="Arial"/>
        </w:rPr>
        <w:t xml:space="preserve"> kwalifikowalności wydatków na lata 2021-2027 z dnia 18 listopada 2022 r</w:t>
      </w:r>
      <w:r w:rsidR="007552A4" w:rsidRPr="009458F2" w:rsidDel="007552A4">
        <w:rPr>
          <w:rFonts w:ascii="Arial" w:hAnsi="Arial" w:cs="Arial"/>
        </w:rPr>
        <w:t xml:space="preserve"> </w:t>
      </w:r>
      <w:r w:rsidR="00917F68" w:rsidRPr="009458F2">
        <w:rPr>
          <w:rFonts w:ascii="Arial" w:hAnsi="Arial" w:cs="Arial"/>
        </w:rPr>
        <w:t>lub określonymi przez Instytucj</w:t>
      </w:r>
      <w:r w:rsidR="009F4E18">
        <w:rPr>
          <w:rFonts w:ascii="Arial" w:hAnsi="Arial" w:cs="Arial"/>
        </w:rPr>
        <w:t>ę</w:t>
      </w:r>
      <w:r w:rsidR="00917F68" w:rsidRPr="009458F2">
        <w:rPr>
          <w:rFonts w:ascii="Arial" w:hAnsi="Arial" w:cs="Arial"/>
        </w:rPr>
        <w:t xml:space="preserve"> Zarządzając</w:t>
      </w:r>
      <w:r w:rsidR="009F4E18">
        <w:rPr>
          <w:rFonts w:ascii="Arial" w:hAnsi="Arial" w:cs="Arial"/>
        </w:rPr>
        <w:t>ą programem Fundusze Europejskie dla Lubelskiego 2021-2027</w:t>
      </w:r>
      <w:r w:rsidR="00917F68" w:rsidRPr="009458F2">
        <w:rPr>
          <w:rFonts w:ascii="Arial" w:hAnsi="Arial" w:cs="Arial"/>
        </w:rPr>
        <w:t xml:space="preserve"> </w:t>
      </w:r>
      <w:r w:rsidR="001D16BE" w:rsidRPr="009458F2">
        <w:rPr>
          <w:rFonts w:ascii="Arial" w:hAnsi="Arial" w:cs="Arial"/>
        </w:rPr>
        <w:t>w</w:t>
      </w:r>
      <w:r w:rsidR="00776C4D" w:rsidRPr="009458F2">
        <w:rPr>
          <w:rFonts w:ascii="Arial" w:hAnsi="Arial" w:cs="Arial"/>
        </w:rPr>
        <w:t> </w:t>
      </w:r>
      <w:r w:rsidR="001D16BE" w:rsidRPr="009458F2">
        <w:rPr>
          <w:rFonts w:ascii="Arial" w:hAnsi="Arial" w:cs="Arial"/>
        </w:rPr>
        <w:t>Szczegółowym Opisie Osi Priorytetowych.</w:t>
      </w:r>
    </w:p>
    <w:p w14:paraId="78CA027D" w14:textId="77777777" w:rsidR="00B91422" w:rsidRDefault="00B91422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67A3C3" w14:textId="2F728F80" w:rsidR="00B029FA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57EF0D7A" w:rsidR="00356DE4" w:rsidRPr="00AB5186" w:rsidRDefault="00EB4BA0" w:rsidP="008A61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1531E2">
        <w:rPr>
          <w:rFonts w:ascii="Arial" w:hAnsi="Arial" w:cs="Arial"/>
        </w:rPr>
        <w:t>Przedsiębiorca</w:t>
      </w:r>
      <w:r w:rsidR="00994375" w:rsidRPr="001531E2">
        <w:rPr>
          <w:rFonts w:ascii="Arial" w:hAnsi="Arial" w:cs="Arial"/>
        </w:rPr>
        <w:t xml:space="preserve"> </w:t>
      </w:r>
      <w:r w:rsidR="007C3DCF" w:rsidRPr="001531E2">
        <w:rPr>
          <w:rFonts w:ascii="Arial" w:hAnsi="Arial" w:cs="Arial"/>
        </w:rPr>
        <w:t xml:space="preserve">oświadcza, że zapoznał się z </w:t>
      </w:r>
      <w:r w:rsidR="00EB516A" w:rsidRPr="001531E2">
        <w:rPr>
          <w:rFonts w:ascii="Arial" w:hAnsi="Arial" w:cs="Arial"/>
        </w:rPr>
        <w:t xml:space="preserve">ustawą z dnia </w:t>
      </w:r>
      <w:r w:rsidR="00EB516A" w:rsidRPr="001531E2">
        <w:rPr>
          <w:rFonts w:ascii="Arial" w:eastAsia="Arial" w:hAnsi="Arial" w:cs="Arial"/>
        </w:rPr>
        <w:t>28 kwietnia 2022 r.</w:t>
      </w:r>
      <w:r w:rsidR="00EB516A" w:rsidRPr="001531E2">
        <w:rPr>
          <w:rFonts w:ascii="Arial" w:hAnsi="Arial" w:cs="Arial"/>
        </w:rPr>
        <w:t xml:space="preserve"> </w:t>
      </w:r>
      <w:r w:rsidR="00EB516A" w:rsidRPr="001531E2">
        <w:rPr>
          <w:rFonts w:ascii="Arial" w:eastAsia="Arial" w:hAnsi="Arial" w:cs="Arial"/>
        </w:rPr>
        <w:t>o zasadach realizacji zadań finansowanych ze środków europejskich w perspektywie finansowej 2021–2027</w:t>
      </w:r>
      <w:r w:rsidR="00EB516A" w:rsidRPr="001531E2">
        <w:rPr>
          <w:rFonts w:ascii="Arial" w:hAnsi="Arial" w:cs="Arial"/>
        </w:rPr>
        <w:t xml:space="preserve"> (Dz. U. z 2022 r. poz. 1079)</w:t>
      </w:r>
      <w:r w:rsidR="004824D4">
        <w:rPr>
          <w:rFonts w:ascii="Arial" w:hAnsi="Arial" w:cs="Arial"/>
        </w:rPr>
        <w:t>,</w:t>
      </w:r>
      <w:r w:rsidR="001531E2" w:rsidRPr="001531E2">
        <w:t xml:space="preserve"> </w:t>
      </w:r>
      <w:r w:rsidR="001531E2" w:rsidRPr="001531E2">
        <w:rPr>
          <w:rFonts w:ascii="Arial" w:hAnsi="Arial" w:cs="Arial"/>
        </w:rPr>
        <w:t>Rozporządzeni</w:t>
      </w:r>
      <w:r w:rsidR="007C4992">
        <w:rPr>
          <w:rFonts w:ascii="Arial" w:hAnsi="Arial" w:cs="Arial"/>
        </w:rPr>
        <w:t>em</w:t>
      </w:r>
      <w:r w:rsidR="001531E2" w:rsidRPr="001531E2">
        <w:rPr>
          <w:rFonts w:ascii="Arial" w:hAnsi="Arial" w:cs="Arial"/>
        </w:rPr>
        <w:t xml:space="preserve"> Komisji </w:t>
      </w:r>
      <w:bookmarkStart w:id="2" w:name="_Hlk157065363"/>
      <w:r w:rsidR="001531E2" w:rsidRPr="001531E2">
        <w:rPr>
          <w:rFonts w:ascii="Arial" w:hAnsi="Arial" w:cs="Arial"/>
        </w:rPr>
        <w:t>(UE) nr 2023/2831 z</w:t>
      </w:r>
      <w:r w:rsidR="008A6153">
        <w:rPr>
          <w:rFonts w:ascii="Arial" w:hAnsi="Arial" w:cs="Arial"/>
        </w:rPr>
        <w:t> </w:t>
      </w:r>
      <w:r w:rsidR="001531E2" w:rsidRPr="001531E2">
        <w:rPr>
          <w:rFonts w:ascii="Arial" w:hAnsi="Arial" w:cs="Arial"/>
        </w:rPr>
        <w:t>dnia 13 grudnia 2023 r. w sprawie stosowania art. 107 i 108 Traktatu o funkcjonowaniu Unii Europejskiej do pomocy de minimis (Dz. Urz. UE L, 2023/2831 z 15.12.2023</w:t>
      </w:r>
      <w:bookmarkEnd w:id="2"/>
      <w:r w:rsidR="001531E2" w:rsidRPr="001531E2">
        <w:rPr>
          <w:rFonts w:ascii="Arial" w:hAnsi="Arial" w:cs="Arial"/>
        </w:rPr>
        <w:t>)</w:t>
      </w:r>
      <w:r w:rsidR="00D76096">
        <w:rPr>
          <w:rFonts w:ascii="Arial" w:hAnsi="Arial" w:cs="Arial"/>
        </w:rPr>
        <w:t xml:space="preserve">, </w:t>
      </w:r>
      <w:r w:rsidR="004824D4" w:rsidRPr="004824D4">
        <w:rPr>
          <w:rFonts w:ascii="Arial" w:hAnsi="Arial" w:cs="Arial"/>
        </w:rPr>
        <w:t>Rozporządzeni</w:t>
      </w:r>
      <w:r w:rsidR="004824D4">
        <w:rPr>
          <w:rFonts w:ascii="Arial" w:hAnsi="Arial" w:cs="Arial"/>
        </w:rPr>
        <w:t>a</w:t>
      </w:r>
      <w:r w:rsidR="004824D4" w:rsidRPr="004824D4">
        <w:rPr>
          <w:rFonts w:ascii="Arial" w:hAnsi="Arial" w:cs="Arial"/>
        </w:rPr>
        <w:t xml:space="preserve"> Ministra Funduszy i Polityki Regionalnej z dnia 17 kwietnia 2024 r. </w:t>
      </w:r>
      <w:r w:rsidR="00D76096">
        <w:rPr>
          <w:rFonts w:ascii="Arial" w:hAnsi="Arial" w:cs="Arial"/>
        </w:rPr>
        <w:br/>
      </w:r>
      <w:r w:rsidR="004824D4" w:rsidRPr="004824D4">
        <w:rPr>
          <w:rFonts w:ascii="Arial" w:hAnsi="Arial" w:cs="Arial"/>
        </w:rPr>
        <w:t>w sprawie udzielania pomocy de minimis w ramach regionalnych programów na lata 2021</w:t>
      </w:r>
      <w:r w:rsidR="008A6153">
        <w:rPr>
          <w:rFonts w:ascii="Arial" w:hAnsi="Arial" w:cs="Arial"/>
        </w:rPr>
        <w:noBreakHyphen/>
      </w:r>
      <w:r w:rsidR="004824D4" w:rsidRPr="004824D4">
        <w:rPr>
          <w:rFonts w:ascii="Arial" w:hAnsi="Arial" w:cs="Arial"/>
        </w:rPr>
        <w:t>2027 (Dz.U. z 2024 r. poz. 598</w:t>
      </w:r>
      <w:r w:rsidR="00837A14">
        <w:rPr>
          <w:rFonts w:ascii="Arial" w:hAnsi="Arial" w:cs="Arial"/>
        </w:rPr>
        <w:t xml:space="preserve">) </w:t>
      </w:r>
      <w:r w:rsidR="00D76096" w:rsidRPr="00D76096">
        <w:rPr>
          <w:rFonts w:ascii="Arial" w:hAnsi="Arial" w:cs="Arial"/>
        </w:rPr>
        <w:t xml:space="preserve">oraz ustawy z dnia 30 kwietnia 2004 r. </w:t>
      </w:r>
      <w:r w:rsidR="007C71F4">
        <w:rPr>
          <w:rFonts w:ascii="Arial" w:hAnsi="Arial" w:cs="Arial"/>
        </w:rPr>
        <w:br/>
      </w:r>
      <w:r w:rsidR="00D76096" w:rsidRPr="00D76096">
        <w:rPr>
          <w:rFonts w:ascii="Arial" w:hAnsi="Arial" w:cs="Arial"/>
        </w:rPr>
        <w:lastRenderedPageBreak/>
        <w:t xml:space="preserve">o postępowaniu w sprawach dotyczących pomocy publicznej (Dz. U. z 2023 r. poz. 702) </w:t>
      </w:r>
      <w:r w:rsidR="004824D4" w:rsidRPr="004824D4">
        <w:rPr>
          <w:rFonts w:ascii="Arial" w:hAnsi="Arial" w:cs="Arial"/>
        </w:rPr>
        <w:t xml:space="preserve"> </w:t>
      </w:r>
      <w:r w:rsidR="007C3DCF" w:rsidRPr="00AB5186">
        <w:rPr>
          <w:rFonts w:ascii="Arial" w:hAnsi="Arial" w:cs="Arial"/>
        </w:rPr>
        <w:t>i</w:t>
      </w:r>
      <w:r w:rsidR="00323DD3" w:rsidRPr="00AB5186">
        <w:rPr>
          <w:rFonts w:ascii="Arial" w:hAnsi="Arial" w:cs="Arial"/>
        </w:rPr>
        <w:t> </w:t>
      </w:r>
      <w:r w:rsidR="007C3DCF" w:rsidRPr="00AB5186">
        <w:rPr>
          <w:rFonts w:ascii="Arial" w:hAnsi="Arial" w:cs="Arial"/>
        </w:rPr>
        <w:t xml:space="preserve">zobowiązuje się do przestrzegania </w:t>
      </w:r>
      <w:r w:rsidR="00183DD5" w:rsidRPr="00AB5186">
        <w:rPr>
          <w:rFonts w:ascii="Arial" w:hAnsi="Arial" w:cs="Arial"/>
        </w:rPr>
        <w:t xml:space="preserve">ich </w:t>
      </w:r>
      <w:r w:rsidR="001D16BE" w:rsidRPr="00AB5186">
        <w:rPr>
          <w:rFonts w:ascii="Arial" w:hAnsi="Arial" w:cs="Arial"/>
        </w:rPr>
        <w:t>postanowień</w:t>
      </w:r>
      <w:r w:rsidR="007C3DCF" w:rsidRPr="00AB5186">
        <w:rPr>
          <w:rFonts w:ascii="Arial" w:hAnsi="Arial" w:cs="Arial"/>
        </w:rPr>
        <w:t>.</w:t>
      </w:r>
    </w:p>
    <w:p w14:paraId="4CFE4483" w14:textId="3DE53587" w:rsidR="00B91422" w:rsidRPr="00B91422" w:rsidRDefault="00EB4BA0" w:rsidP="008A6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9969EA" w:rsidRDefault="003646A0" w:rsidP="008A6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EB4BA0">
        <w:rPr>
          <w:rFonts w:ascii="Arial" w:hAnsi="Arial" w:cs="Arial"/>
        </w:rPr>
        <w:t>Przedsiębiorca</w:t>
      </w:r>
      <w:r w:rsidR="00EB4BA0" w:rsidRPr="009969EA">
        <w:rPr>
          <w:rFonts w:ascii="Arial" w:hAnsi="Arial" w:cs="Arial"/>
          <w:color w:val="000000"/>
        </w:rPr>
        <w:t xml:space="preserve">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5711A50D" w14:textId="6A4EFA46" w:rsidR="00B029FA" w:rsidRPr="00225DF2" w:rsidRDefault="00767EA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>6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Wyjeździe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6"/>
      </w:r>
      <w:r w:rsidR="00B943CA">
        <w:rPr>
          <w:rFonts w:ascii="Arial" w:hAnsi="Arial" w:cs="Arial"/>
          <w:shd w:val="clear" w:color="auto" w:fill="FFFFFF"/>
        </w:rPr>
        <w:t>,</w:t>
      </w:r>
    </w:p>
    <w:p w14:paraId="5AF5CA4D" w14:textId="39EDD033" w:rsidR="00B029FA" w:rsidRPr="004C67C9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reprezentuje sektor </w:t>
      </w:r>
      <w:r w:rsidR="00BA027B" w:rsidRPr="004C67C9">
        <w:rPr>
          <w:rFonts w:ascii="Arial" w:hAnsi="Arial" w:cs="Arial"/>
          <w:color w:val="000000"/>
        </w:rPr>
        <w:t xml:space="preserve">zbieżny z </w:t>
      </w:r>
      <w:r w:rsidR="00990518">
        <w:rPr>
          <w:rFonts w:ascii="Arial" w:hAnsi="Arial" w:cs="Arial"/>
          <w:color w:val="000000"/>
        </w:rPr>
        <w:t>tematyką</w:t>
      </w:r>
      <w:r w:rsidR="00BA027B" w:rsidRPr="004C67C9">
        <w:rPr>
          <w:rFonts w:ascii="Arial" w:hAnsi="Arial" w:cs="Arial"/>
          <w:color w:val="000000"/>
        </w:rPr>
        <w:t xml:space="preserve">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225ED001" w14:textId="75B346A5" w:rsidR="00B029FA" w:rsidRPr="004C67C9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posiada potencjał kadrowy odpowiedni do reprezentowania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Pr="004C67C9">
        <w:rPr>
          <w:rFonts w:ascii="Arial" w:hAnsi="Arial" w:cs="Arial"/>
          <w:color w:val="000000"/>
        </w:rPr>
        <w:t>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4501A91D" w:rsidR="007A3D94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realizację potencjalnych kontraktów eksportowych zawartych w</w:t>
      </w:r>
      <w:r w:rsidR="00990518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990518">
        <w:rPr>
          <w:rFonts w:ascii="Arial" w:hAnsi="Arial" w:cs="Arial"/>
          <w:color w:val="000000"/>
        </w:rPr>
        <w:t>posiada</w:t>
      </w:r>
      <w:r w:rsidRPr="004C67C9">
        <w:rPr>
          <w:rFonts w:ascii="Arial" w:hAnsi="Arial" w:cs="Arial"/>
          <w:color w:val="000000"/>
        </w:rPr>
        <w:t xml:space="preserve"> ofertę handlową/usługową/biznesową</w:t>
      </w:r>
      <w:r w:rsidR="008A6153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firmy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2283BDEE" w14:textId="7BB6AD71" w:rsidR="00C11B61" w:rsidRPr="007A3D94" w:rsidRDefault="00C11B6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7A3D94">
        <w:rPr>
          <w:rFonts w:ascii="Arial" w:hAnsi="Arial" w:cs="Arial"/>
          <w:iCs/>
        </w:rPr>
        <w:t>nawiąże współpracę z partnerem zagranicznym oraz rozpocznie sprzedaż swoich produktów/usług</w:t>
      </w:r>
      <w:r w:rsidR="004F1489">
        <w:rPr>
          <w:rFonts w:ascii="Arial" w:hAnsi="Arial" w:cs="Arial"/>
          <w:iCs/>
        </w:rPr>
        <w:t>/technologii</w:t>
      </w:r>
      <w:r w:rsidRPr="007A3D94">
        <w:rPr>
          <w:rFonts w:ascii="Arial" w:hAnsi="Arial" w:cs="Arial"/>
          <w:iCs/>
        </w:rPr>
        <w:t xml:space="preserve"> na nowym rynku zagranicznym (na którym do tej pory nie prowadził sprzedaży), a następnie w terminie </w:t>
      </w:r>
      <w:r w:rsidR="00FD0AE8">
        <w:rPr>
          <w:rFonts w:ascii="Arial" w:hAnsi="Arial" w:cs="Arial"/>
          <w:iCs/>
        </w:rPr>
        <w:t>9</w:t>
      </w:r>
      <w:r w:rsidRPr="007A3D94">
        <w:rPr>
          <w:rFonts w:ascii="Arial" w:hAnsi="Arial" w:cs="Arial"/>
          <w:iCs/>
        </w:rPr>
        <w:t xml:space="preserve"> miesięcy od zakończenia Wyjazdu złoży pisemne oświadczenie stanowiące załącznik nr 10 do Regulaminu.</w:t>
      </w:r>
      <w:r w:rsidR="00326934" w:rsidRPr="007A3D94">
        <w:rPr>
          <w:rStyle w:val="Odwoanieprzypisudolnego"/>
          <w:rFonts w:ascii="Arial" w:hAnsi="Arial" w:cs="Arial"/>
          <w:iCs/>
        </w:rPr>
        <w:footnoteReference w:id="7"/>
      </w:r>
    </w:p>
    <w:p w14:paraId="05E0AE52" w14:textId="72E43E8C" w:rsidR="00B029FA" w:rsidRPr="004C67C9" w:rsidRDefault="00BA027B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>de minimis</w:t>
      </w:r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394C5C">
        <w:rPr>
          <w:rFonts w:ascii="Arial" w:hAnsi="Arial" w:cs="Arial"/>
          <w:color w:val="000000"/>
        </w:rPr>
        <w:t>Załącznik nr 2 do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i/>
          <w:iCs/>
          <w:color w:val="000000"/>
        </w:rPr>
        <w:t>Regulaminu</w:t>
      </w:r>
      <w:r w:rsidR="00B029FA" w:rsidRPr="00394C5C">
        <w:rPr>
          <w:rFonts w:ascii="Arial" w:hAnsi="Arial" w:cs="Arial"/>
          <w:color w:val="000000"/>
        </w:rPr>
        <w:t xml:space="preserve">, a udzielona mu pomoc </w:t>
      </w:r>
      <w:r w:rsidR="00B029FA" w:rsidRPr="00394C5C">
        <w:rPr>
          <w:rFonts w:ascii="Arial" w:hAnsi="Arial" w:cs="Arial"/>
          <w:i/>
          <w:iCs/>
          <w:color w:val="000000"/>
        </w:rPr>
        <w:t>de minimis</w:t>
      </w:r>
      <w:r w:rsidR="001531E2">
        <w:rPr>
          <w:rFonts w:ascii="Arial" w:hAnsi="Arial" w:cs="Arial"/>
          <w:i/>
          <w:iCs/>
          <w:color w:val="000000"/>
        </w:rPr>
        <w:t xml:space="preserve"> z 3 minionych lat</w:t>
      </w:r>
      <w:r w:rsidR="00A60304">
        <w:rPr>
          <w:rStyle w:val="Odwoanieprzypisudolnego"/>
          <w:rFonts w:ascii="Arial" w:hAnsi="Arial" w:cs="Arial"/>
          <w:i/>
          <w:iCs/>
          <w:color w:val="000000"/>
        </w:rPr>
        <w:footnoteReference w:id="8"/>
      </w:r>
      <w:r w:rsidR="001531E2">
        <w:rPr>
          <w:rFonts w:ascii="Arial" w:hAnsi="Arial" w:cs="Arial"/>
          <w:i/>
          <w:iCs/>
          <w:color w:val="000000"/>
        </w:rPr>
        <w:t xml:space="preserve"> </w:t>
      </w:r>
      <w:r w:rsidR="001531E2" w:rsidRPr="001531E2">
        <w:rPr>
          <w:rFonts w:ascii="Arial" w:hAnsi="Arial" w:cs="Arial"/>
          <w:i/>
          <w:iCs/>
          <w:color w:val="000000"/>
        </w:rPr>
        <w:t xml:space="preserve">nie może przekroczyć kwoty stanowiącej równowartość </w:t>
      </w:r>
      <w:r w:rsidR="001531E2">
        <w:rPr>
          <w:rFonts w:ascii="Arial" w:hAnsi="Arial" w:cs="Arial"/>
          <w:i/>
          <w:iCs/>
          <w:color w:val="000000"/>
        </w:rPr>
        <w:t>300 000 EUR</w:t>
      </w:r>
      <w:r w:rsidR="00B943CA">
        <w:rPr>
          <w:rFonts w:ascii="Arial" w:hAnsi="Arial" w:cs="Arial"/>
          <w:i/>
          <w:iCs/>
          <w:color w:val="000000"/>
        </w:rPr>
        <w:t>,</w:t>
      </w:r>
    </w:p>
    <w:p w14:paraId="178C343E" w14:textId="5337E99A" w:rsidR="00E71756" w:rsidRPr="006B30A2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16D">
        <w:rPr>
          <w:rFonts w:ascii="Arial" w:hAnsi="Arial" w:cs="Arial"/>
        </w:rPr>
        <w:t>przeka</w:t>
      </w:r>
      <w:r w:rsidR="00BA027B" w:rsidRPr="003F316D">
        <w:rPr>
          <w:rFonts w:ascii="Arial" w:hAnsi="Arial" w:cs="Arial"/>
        </w:rPr>
        <w:t>ż</w:t>
      </w:r>
      <w:r w:rsidR="00DD5989" w:rsidRPr="003F316D">
        <w:rPr>
          <w:rFonts w:ascii="Arial" w:hAnsi="Arial" w:cs="Arial"/>
        </w:rPr>
        <w:t>e materiały, o których mowa</w:t>
      </w:r>
      <w:r w:rsidR="00980843" w:rsidRPr="003F316D">
        <w:rPr>
          <w:rFonts w:ascii="Arial" w:hAnsi="Arial" w:cs="Arial"/>
        </w:rPr>
        <w:t xml:space="preserve"> w </w:t>
      </w:r>
      <w:r w:rsidR="007B4E0F" w:rsidRPr="003F316D">
        <w:rPr>
          <w:rFonts w:ascii="Arial" w:hAnsi="Arial" w:cs="Arial"/>
        </w:rPr>
        <w:t xml:space="preserve">§ </w:t>
      </w:r>
      <w:r w:rsidR="00CB7F06">
        <w:rPr>
          <w:rFonts w:ascii="Arial" w:hAnsi="Arial" w:cs="Arial"/>
        </w:rPr>
        <w:t>5</w:t>
      </w:r>
      <w:r w:rsidR="00C2181D" w:rsidRPr="003F316D">
        <w:rPr>
          <w:rFonts w:ascii="Arial" w:hAnsi="Arial" w:cs="Arial"/>
        </w:rPr>
        <w:t xml:space="preserve"> ust. </w:t>
      </w:r>
      <w:r w:rsidR="005525C2">
        <w:rPr>
          <w:rFonts w:ascii="Arial" w:hAnsi="Arial" w:cs="Arial"/>
        </w:rPr>
        <w:t>3</w:t>
      </w:r>
      <w:r w:rsidR="00E00499">
        <w:rPr>
          <w:rFonts w:ascii="Arial" w:hAnsi="Arial" w:cs="Arial"/>
        </w:rPr>
        <w:t xml:space="preserve"> </w:t>
      </w:r>
      <w:r w:rsidR="00394C5C">
        <w:rPr>
          <w:rFonts w:ascii="Arial" w:hAnsi="Arial" w:cs="Arial"/>
        </w:rPr>
        <w:t>a</w:t>
      </w:r>
      <w:r w:rsidR="002B5EAF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materiały te nie będą naruszały</w:t>
      </w:r>
      <w:r w:rsidR="00356DE4" w:rsidRPr="00D5039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obowiązujących przepisów prawa o</w:t>
      </w:r>
      <w:r w:rsidR="00663B15" w:rsidRPr="00D50392">
        <w:rPr>
          <w:rFonts w:ascii="Arial" w:hAnsi="Arial" w:cs="Arial"/>
        </w:rPr>
        <w:t>raz praw osób trzecich,</w:t>
      </w:r>
    </w:p>
    <w:p w14:paraId="78BCE7B1" w14:textId="74D53274" w:rsidR="00B029FA" w:rsidRPr="00CB7F06" w:rsidRDefault="00593C5D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F06">
        <w:rPr>
          <w:rFonts w:ascii="Arial" w:hAnsi="Arial" w:cs="Arial"/>
          <w:color w:val="000000"/>
        </w:rPr>
        <w:t>zatrudnia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9"/>
      </w:r>
      <w:r w:rsidRPr="00CB7F06">
        <w:rPr>
          <w:rFonts w:ascii="Arial" w:hAnsi="Arial" w:cs="Arial"/>
          <w:color w:val="000000"/>
        </w:rPr>
        <w:t xml:space="preserve"> co najmniej 1 osobę</w:t>
      </w:r>
      <w:r w:rsidR="00394C5C">
        <w:rPr>
          <w:rFonts w:ascii="Arial" w:hAnsi="Arial" w:cs="Arial"/>
          <w:color w:val="000000"/>
        </w:rPr>
        <w:t>, będącą Uczestnikiem Wyjazdu,</w:t>
      </w:r>
      <w:r w:rsidRPr="00CB7F06">
        <w:rPr>
          <w:rFonts w:ascii="Arial" w:hAnsi="Arial" w:cs="Arial"/>
          <w:color w:val="000000"/>
        </w:rPr>
        <w:t xml:space="preserve"> znającą język angielski </w:t>
      </w:r>
      <w:r w:rsidR="00220329" w:rsidRPr="00CB7F06">
        <w:rPr>
          <w:rFonts w:ascii="Arial" w:hAnsi="Arial" w:cs="Arial"/>
          <w:color w:val="000000"/>
        </w:rPr>
        <w:t>lub język urzędowy kraju, do którego planowany jest wyjazd</w:t>
      </w:r>
      <w:r w:rsidR="00CB7F06" w:rsidRPr="00CB7F06"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Pr="00CB7F06">
        <w:rPr>
          <w:rFonts w:ascii="Arial" w:hAnsi="Arial" w:cs="Arial"/>
          <w:color w:val="000000"/>
        </w:rPr>
        <w:t>w stopniu umożliwiającym swobodną komunikację z kontrahentem zagranicznym</w:t>
      </w:r>
      <w:r w:rsidR="003B6B03" w:rsidRPr="00CB7F06">
        <w:rPr>
          <w:rFonts w:ascii="Arial" w:hAnsi="Arial" w:cs="Arial"/>
          <w:color w:val="000000"/>
        </w:rPr>
        <w:t>,</w:t>
      </w:r>
    </w:p>
    <w:p w14:paraId="6FE36EB6" w14:textId="77095E25" w:rsidR="002C2CBE" w:rsidRDefault="004D425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Pr="00501FBC">
        <w:rPr>
          <w:rFonts w:ascii="Arial" w:hAnsi="Arial" w:cs="Arial"/>
          <w:color w:val="000000"/>
        </w:rPr>
        <w:t xml:space="preserve">Wyjazdu, </w:t>
      </w:r>
      <w:r w:rsidR="005639E4">
        <w:rPr>
          <w:rFonts w:ascii="Arial" w:hAnsi="Arial" w:cs="Arial"/>
          <w:color w:val="000000"/>
        </w:rPr>
        <w:t xml:space="preserve">z </w:t>
      </w:r>
      <w:r w:rsidR="005639E4" w:rsidRPr="005639E4">
        <w:rPr>
          <w:rFonts w:ascii="Arial" w:hAnsi="Arial" w:cs="Arial"/>
        </w:rPr>
        <w:t>zgodnie z ustawą z dnia 10 maja 2018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r. o ochronie danych osobowych (Dz.U. z 20</w:t>
      </w:r>
      <w:r w:rsidR="0072711B">
        <w:rPr>
          <w:rFonts w:ascii="Arial" w:hAnsi="Arial" w:cs="Arial"/>
        </w:rPr>
        <w:t>19</w:t>
      </w:r>
      <w:r w:rsidR="005639E4" w:rsidRPr="005639E4">
        <w:rPr>
          <w:rFonts w:ascii="Arial" w:hAnsi="Arial" w:cs="Arial"/>
        </w:rPr>
        <w:t xml:space="preserve"> r., poz.</w:t>
      </w:r>
      <w:r w:rsidR="0072711B">
        <w:rPr>
          <w:rFonts w:ascii="Arial" w:hAnsi="Arial" w:cs="Arial"/>
        </w:rPr>
        <w:t xml:space="preserve"> 1781</w:t>
      </w:r>
      <w:r w:rsidR="00994375">
        <w:rPr>
          <w:rFonts w:ascii="Arial" w:hAnsi="Arial" w:cs="Arial"/>
        </w:rPr>
        <w:t xml:space="preserve">) </w:t>
      </w:r>
      <w:r w:rsidR="00394C5C">
        <w:rPr>
          <w:rFonts w:ascii="Arial" w:hAnsi="Arial" w:cs="Arial"/>
        </w:rPr>
        <w:t> </w:t>
      </w:r>
      <w:r w:rsidR="005639E4">
        <w:rPr>
          <w:rFonts w:ascii="Arial" w:hAnsi="Arial" w:cs="Arial"/>
        </w:rPr>
        <w:t>i</w:t>
      </w:r>
      <w:r w:rsidR="0033003D">
        <w:rPr>
          <w:rFonts w:ascii="Arial" w:hAnsi="Arial" w:cs="Arial"/>
        </w:rPr>
        <w:t> 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</w:t>
      </w:r>
      <w:r w:rsidR="00394C5C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sprawie ochrony osób fizycznych w związku z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przetwarzaniem danych osobowych i w sprawie swobodnego przepływu takich 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późn. zm.</w:t>
      </w:r>
      <w:r w:rsidR="00181152">
        <w:rPr>
          <w:rFonts w:ascii="Arial" w:hAnsi="Arial" w:cs="Arial"/>
        </w:rPr>
        <w:t>)</w:t>
      </w:r>
      <w:r w:rsidR="00B943CA">
        <w:rPr>
          <w:rFonts w:ascii="Arial" w:hAnsi="Arial" w:cs="Arial"/>
          <w:color w:val="000000"/>
        </w:rPr>
        <w:t>,</w:t>
      </w:r>
    </w:p>
    <w:p w14:paraId="45C3AB9A" w14:textId="5BF8F34F" w:rsidR="00501FBC" w:rsidRPr="00FC214C" w:rsidRDefault="00BF399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51EF635E" w14:textId="58D927F6" w:rsidR="00885A36" w:rsidRPr="0042211A" w:rsidRDefault="00501FBC" w:rsidP="008A61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>przez osobę zgłoszoną</w:t>
      </w:r>
      <w:r w:rsidR="00EB4BA0">
        <w:rPr>
          <w:rFonts w:ascii="Arial" w:hAnsi="Arial" w:cs="Arial"/>
          <w:bCs/>
          <w:color w:val="0D0D0D"/>
        </w:rPr>
        <w:t xml:space="preserve">, Przedsiębiorca </w:t>
      </w:r>
      <w:r w:rsidR="0014064A" w:rsidRPr="00105528">
        <w:rPr>
          <w:rFonts w:ascii="Arial" w:hAnsi="Arial" w:cs="Arial"/>
          <w:bCs/>
          <w:color w:val="0D0D0D"/>
        </w:rPr>
        <w:t xml:space="preserve">ma możliwość przedstawienia innego reprezentanta firmy, który posiada równorzędne </w:t>
      </w:r>
      <w:r w:rsidR="00394C5C">
        <w:rPr>
          <w:rFonts w:ascii="Arial" w:hAnsi="Arial" w:cs="Arial"/>
          <w:bCs/>
          <w:color w:val="0D0D0D"/>
        </w:rPr>
        <w:t xml:space="preserve">lub wyższe </w:t>
      </w:r>
      <w:r w:rsidR="0014064A" w:rsidRPr="00105528">
        <w:rPr>
          <w:rFonts w:ascii="Arial" w:hAnsi="Arial" w:cs="Arial"/>
          <w:bCs/>
          <w:color w:val="0D0D0D"/>
        </w:rPr>
        <w:t>kwalifikacje będące przedmiotem oceny pun</w:t>
      </w:r>
      <w:r w:rsidR="00047457" w:rsidRPr="00105528">
        <w:rPr>
          <w:rFonts w:ascii="Arial" w:hAnsi="Arial" w:cs="Arial"/>
          <w:bCs/>
          <w:color w:val="0D0D0D"/>
        </w:rPr>
        <w:t>ktowej przez Komisję Oceniającą, nie później jednak niż</w:t>
      </w:r>
      <w:r w:rsidR="00AC6FF2">
        <w:rPr>
          <w:rFonts w:ascii="Arial" w:hAnsi="Arial" w:cs="Arial"/>
          <w:bCs/>
          <w:color w:val="0D0D0D"/>
        </w:rPr>
        <w:t xml:space="preserve"> </w:t>
      </w:r>
      <w:r w:rsidR="00047457" w:rsidRPr="00105528">
        <w:rPr>
          <w:rFonts w:ascii="Arial" w:hAnsi="Arial" w:cs="Arial"/>
          <w:bCs/>
          <w:color w:val="0D0D0D"/>
        </w:rPr>
        <w:t xml:space="preserve">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  <w:r w:rsidR="00AC6FF2">
        <w:rPr>
          <w:rFonts w:ascii="Arial" w:hAnsi="Arial" w:cs="Arial"/>
          <w:bCs/>
          <w:color w:val="0D0D0D"/>
        </w:rPr>
        <w:t xml:space="preserve"> W</w:t>
      </w:r>
      <w:r w:rsidR="00394C5C">
        <w:rPr>
          <w:rFonts w:ascii="Arial" w:hAnsi="Arial" w:cs="Arial"/>
          <w:bCs/>
          <w:color w:val="0D0D0D"/>
        </w:rPr>
        <w:t> </w:t>
      </w:r>
      <w:r w:rsidR="00AC6FF2">
        <w:rPr>
          <w:rFonts w:ascii="Arial" w:hAnsi="Arial" w:cs="Arial"/>
          <w:bCs/>
          <w:color w:val="0D0D0D"/>
        </w:rPr>
        <w:t>przypadku wygenerowania dodatkowych kosztów (związanych np. ze zmianą rezerwacji), wskazane koszty</w:t>
      </w:r>
      <w:r w:rsidR="00EB4BA0">
        <w:rPr>
          <w:rFonts w:ascii="Arial" w:hAnsi="Arial" w:cs="Arial"/>
          <w:bCs/>
          <w:color w:val="0D0D0D"/>
        </w:rPr>
        <w:t xml:space="preserve"> Przedsiębiorca</w:t>
      </w:r>
      <w:r w:rsidR="00AC6FF2">
        <w:rPr>
          <w:rFonts w:ascii="Arial" w:hAnsi="Arial" w:cs="Arial"/>
          <w:bCs/>
          <w:color w:val="0D0D0D"/>
        </w:rPr>
        <w:t xml:space="preserve"> pokrywa we własnym zakresie.</w:t>
      </w:r>
      <w:bookmarkStart w:id="4" w:name="_Hlk162013318"/>
    </w:p>
    <w:p w14:paraId="3C26C738" w14:textId="77777777" w:rsidR="00544659" w:rsidRDefault="00544659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FE38A46" w14:textId="7F568F32" w:rsidR="00B029FA" w:rsidRPr="004C67C9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§ </w:t>
      </w:r>
      <w:bookmarkEnd w:id="4"/>
      <w:r>
        <w:rPr>
          <w:rFonts w:ascii="Arial" w:hAnsi="Arial" w:cs="Arial"/>
          <w:b/>
          <w:bCs/>
          <w:color w:val="000000"/>
        </w:rPr>
        <w:t>4</w:t>
      </w:r>
    </w:p>
    <w:p w14:paraId="373C7932" w14:textId="77777777" w:rsidR="004C67C9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49FD3BA9" w14:textId="64109ABC" w:rsidR="00B029FA" w:rsidRPr="00FC6C83" w:rsidRDefault="0065381F" w:rsidP="008A61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626A8C">
        <w:rPr>
          <w:rFonts w:ascii="Arial" w:hAnsi="Arial" w:cs="Arial"/>
          <w:color w:val="000000"/>
        </w:rPr>
        <w:t>W</w:t>
      </w:r>
      <w:r w:rsidR="00626A8C" w:rsidRPr="00D31C78">
        <w:rPr>
          <w:rFonts w:ascii="Arial" w:hAnsi="Arial" w:cs="Arial"/>
          <w:color w:val="000000"/>
        </w:rPr>
        <w:t>yjeździe,</w:t>
      </w:r>
      <w:r w:rsidR="002D79A7">
        <w:rPr>
          <w:rFonts w:ascii="Arial" w:hAnsi="Arial" w:cs="Arial"/>
          <w:color w:val="000000"/>
        </w:rPr>
        <w:t xml:space="preserve"> o którym mowa w </w:t>
      </w:r>
      <w:r w:rsidR="002D79A7" w:rsidRPr="002D79A7">
        <w:rPr>
          <w:rFonts w:ascii="Arial" w:hAnsi="Arial" w:cs="Arial"/>
          <w:color w:val="000000"/>
        </w:rPr>
        <w:t xml:space="preserve">§ </w:t>
      </w:r>
      <w:r w:rsidR="002D79A7">
        <w:rPr>
          <w:rFonts w:ascii="Arial" w:hAnsi="Arial" w:cs="Arial"/>
          <w:color w:val="000000"/>
        </w:rPr>
        <w:t>1</w:t>
      </w:r>
      <w:r w:rsidR="00FC6C83">
        <w:rPr>
          <w:rFonts w:ascii="Arial" w:hAnsi="Arial" w:cs="Arial"/>
          <w:color w:val="000000"/>
        </w:rPr>
        <w:t xml:space="preserve"> </w:t>
      </w:r>
      <w:r w:rsidR="002D79A7">
        <w:rPr>
          <w:rFonts w:ascii="Arial" w:hAnsi="Arial" w:cs="Arial"/>
          <w:color w:val="000000"/>
        </w:rPr>
        <w:t>ust</w:t>
      </w:r>
      <w:r w:rsidR="00FC6C83">
        <w:rPr>
          <w:rFonts w:ascii="Arial" w:hAnsi="Arial" w:cs="Arial"/>
          <w:color w:val="000000"/>
        </w:rPr>
        <w:t>.</w:t>
      </w:r>
      <w:r w:rsidR="0043505C">
        <w:rPr>
          <w:rFonts w:ascii="Arial" w:hAnsi="Arial" w:cs="Arial"/>
          <w:color w:val="000000"/>
        </w:rPr>
        <w:t xml:space="preserve"> 1</w:t>
      </w:r>
      <w:r w:rsidR="00FC6C83">
        <w:rPr>
          <w:rFonts w:ascii="Arial" w:hAnsi="Arial" w:cs="Arial"/>
          <w:color w:val="000000"/>
        </w:rPr>
        <w:t xml:space="preserve"> </w:t>
      </w:r>
      <w:r w:rsidR="00B029FA" w:rsidRPr="004F3BAC">
        <w:rPr>
          <w:rFonts w:ascii="Arial" w:hAnsi="Arial" w:cs="Arial"/>
        </w:rPr>
        <w:t>a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w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szczególności do</w:t>
      </w:r>
      <w:r w:rsidR="00FC6C83">
        <w:rPr>
          <w:rFonts w:ascii="Arial" w:hAnsi="Arial" w:cs="Arial"/>
        </w:rPr>
        <w:t xml:space="preserve"> </w:t>
      </w:r>
      <w:r w:rsidR="00663B15" w:rsidRPr="00FC6C83">
        <w:rPr>
          <w:rFonts w:ascii="Arial" w:hAnsi="Arial" w:cs="Arial"/>
          <w:color w:val="000000"/>
        </w:rPr>
        <w:t>o</w:t>
      </w:r>
      <w:r w:rsidR="00B029FA" w:rsidRPr="00FC6C83">
        <w:rPr>
          <w:rFonts w:ascii="Arial" w:hAnsi="Arial" w:cs="Arial"/>
          <w:color w:val="000000"/>
        </w:rPr>
        <w:t>rganizacji Wyjazdu poprzez zapewnienie logistyki dla wszystkich jego uczestników, w tym</w:t>
      </w:r>
      <w:r w:rsidRPr="00FC6C83">
        <w:rPr>
          <w:rFonts w:ascii="Arial" w:hAnsi="Arial" w:cs="Arial"/>
          <w:color w:val="000000"/>
        </w:rPr>
        <w:t xml:space="preserve"> </w:t>
      </w:r>
      <w:r w:rsidR="00B029FA" w:rsidRPr="00FC6C83">
        <w:rPr>
          <w:rFonts w:ascii="Arial" w:hAnsi="Arial" w:cs="Arial"/>
          <w:color w:val="000000"/>
        </w:rPr>
        <w:t xml:space="preserve">poniesienia kosztów wymienionych w </w:t>
      </w:r>
      <w:r w:rsidR="00B029FA" w:rsidRPr="00FC6C83">
        <w:rPr>
          <w:rFonts w:ascii="Arial" w:hAnsi="Arial" w:cs="Arial"/>
        </w:rPr>
        <w:t>§</w:t>
      </w:r>
      <w:r w:rsidR="00392471" w:rsidRPr="00FC6C83">
        <w:rPr>
          <w:rFonts w:ascii="Arial" w:hAnsi="Arial" w:cs="Arial"/>
        </w:rPr>
        <w:t xml:space="preserve"> 2</w:t>
      </w:r>
      <w:r w:rsidR="00374225" w:rsidRPr="00FC6C83">
        <w:rPr>
          <w:rFonts w:ascii="Arial" w:hAnsi="Arial" w:cs="Arial"/>
        </w:rPr>
        <w:t xml:space="preserve"> ust. 3</w:t>
      </w:r>
      <w:r w:rsidR="00FC6C83" w:rsidRPr="00FC6C83">
        <w:rPr>
          <w:rFonts w:ascii="Arial" w:hAnsi="Arial" w:cs="Arial"/>
        </w:rPr>
        <w:t>.</w:t>
      </w:r>
    </w:p>
    <w:p w14:paraId="6FC2BE24" w14:textId="0F0E7AB3" w:rsidR="00E17328" w:rsidRPr="00BB101F" w:rsidRDefault="00FC214C" w:rsidP="008A61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7328" w:rsidRPr="00BB101F">
        <w:rPr>
          <w:rFonts w:ascii="Arial" w:hAnsi="Arial" w:cs="Arial"/>
        </w:rPr>
        <w:t>prawnie dopuszczalnym zakresie Województwo Lubelskie nie ponosi odpowiedzialności za:</w:t>
      </w:r>
    </w:p>
    <w:p w14:paraId="1D055B06" w14:textId="77777777" w:rsidR="00E17328" w:rsidRPr="00BB101F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6FBF61EE" w:rsidR="00E17328" w:rsidRPr="00BB101F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</w:t>
      </w:r>
      <w:r w:rsidR="0048052B">
        <w:rPr>
          <w:rFonts w:ascii="Arial" w:hAnsi="Arial" w:cs="Arial"/>
        </w:rPr>
        <w:t>owodowanego</w:t>
      </w:r>
      <w:r w:rsidRPr="00BB101F">
        <w:rPr>
          <w:rFonts w:ascii="Arial" w:hAnsi="Arial" w:cs="Arial"/>
        </w:rPr>
        <w:t xml:space="preserve"> przez Uczestnika Wyjazdu;</w:t>
      </w:r>
    </w:p>
    <w:p w14:paraId="1857EDE0" w14:textId="77777777" w:rsidR="005437A1" w:rsidRPr="00C92A2D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004D6BF1" w14:textId="36B57780" w:rsidR="0065381F" w:rsidRPr="004C67C9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" w:name="_Hlk170290561"/>
      <w:r>
        <w:rPr>
          <w:rFonts w:ascii="Arial" w:hAnsi="Arial" w:cs="Arial"/>
          <w:b/>
          <w:bCs/>
          <w:color w:val="000000"/>
        </w:rPr>
        <w:t xml:space="preserve">§ </w:t>
      </w:r>
      <w:bookmarkEnd w:id="5"/>
      <w:r>
        <w:rPr>
          <w:rFonts w:ascii="Arial" w:hAnsi="Arial" w:cs="Arial"/>
          <w:b/>
          <w:bCs/>
          <w:color w:val="000000"/>
        </w:rPr>
        <w:t>5</w:t>
      </w:r>
    </w:p>
    <w:p w14:paraId="3532AD8E" w14:textId="7C83DBCF" w:rsidR="0065381F" w:rsidRDefault="00E17328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Wyjazdu</w:t>
      </w:r>
    </w:p>
    <w:p w14:paraId="78C6B436" w14:textId="3CE073D9" w:rsidR="009E3422" w:rsidRPr="008B34F5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Wyjazdu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Wyjazdu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postanowień niniejszej </w:t>
      </w:r>
      <w:r w:rsidR="00625D0F">
        <w:rPr>
          <w:rFonts w:ascii="Arial" w:hAnsi="Arial" w:cs="Arial"/>
          <w:color w:val="000000"/>
        </w:rPr>
        <w:t>U</w:t>
      </w:r>
      <w:r w:rsidR="00B029FA" w:rsidRPr="004C67C9">
        <w:rPr>
          <w:rFonts w:ascii="Arial" w:hAnsi="Arial" w:cs="Arial"/>
          <w:color w:val="000000"/>
        </w:rPr>
        <w:t>mowy</w:t>
      </w:r>
      <w:r w:rsidR="008B34F5">
        <w:rPr>
          <w:rFonts w:ascii="Arial" w:hAnsi="Arial" w:cs="Arial"/>
          <w:color w:val="000000"/>
        </w:rPr>
        <w:t>.</w:t>
      </w:r>
    </w:p>
    <w:p w14:paraId="3B39AD9D" w14:textId="15B1499C" w:rsidR="007A3D94" w:rsidRDefault="00DA745E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Wyjazdu podczas</w:t>
      </w:r>
      <w:r>
        <w:rPr>
          <w:rFonts w:ascii="Arial" w:hAnsi="Arial" w:cs="Arial"/>
          <w:color w:val="000000"/>
        </w:rPr>
        <w:t xml:space="preserve"> </w:t>
      </w:r>
      <w:bookmarkStart w:id="6" w:name="_Hlk169075070"/>
      <w:r w:rsidR="00EB4BA0">
        <w:rPr>
          <w:rFonts w:ascii="Arial" w:hAnsi="Arial" w:cs="Arial"/>
          <w:color w:val="000000"/>
        </w:rPr>
        <w:t>spotkań/wizyt/wydarzeń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903805">
        <w:rPr>
          <w:rFonts w:ascii="Arial" w:hAnsi="Arial" w:cs="Arial"/>
          <w:color w:val="000000"/>
        </w:rPr>
        <w:t>Wyjazdu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</w:t>
      </w:r>
      <w:bookmarkEnd w:id="6"/>
      <w:r w:rsidR="00994375" w:rsidRPr="00602FAE">
        <w:rPr>
          <w:rFonts w:ascii="Arial" w:hAnsi="Arial" w:cs="Arial"/>
          <w:color w:val="000000"/>
        </w:rPr>
        <w:t>Wyjazdu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</w:t>
      </w:r>
      <w:bookmarkStart w:id="7" w:name="_Hlk169074585"/>
      <w:r w:rsidR="00B7723D" w:rsidRPr="00602FAE">
        <w:rPr>
          <w:rFonts w:ascii="Arial" w:hAnsi="Arial" w:cs="Arial"/>
          <w:color w:val="000000"/>
        </w:rPr>
        <w:t xml:space="preserve">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bookmarkEnd w:id="7"/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15733BE3" w14:textId="7A55F343" w:rsidR="00290AE1" w:rsidRPr="009971C0" w:rsidRDefault="00290AE1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CF4638">
        <w:rPr>
          <w:rFonts w:ascii="Arial" w:hAnsi="Arial" w:cs="Arial"/>
          <w:color w:val="000000" w:themeColor="text1"/>
        </w:rPr>
        <w:t xml:space="preserve">celowego </w:t>
      </w:r>
      <w:r w:rsidR="00326A1D">
        <w:rPr>
          <w:rFonts w:ascii="Arial" w:hAnsi="Arial" w:cs="Arial"/>
          <w:color w:val="000000" w:themeColor="text1"/>
        </w:rPr>
        <w:t xml:space="preserve">działania lub zaniechania </w:t>
      </w:r>
      <w:r w:rsidR="00527A1C">
        <w:rPr>
          <w:rFonts w:ascii="Arial" w:hAnsi="Arial" w:cs="Arial"/>
          <w:color w:val="000000" w:themeColor="text1"/>
        </w:rPr>
        <w:t>oraz</w:t>
      </w:r>
      <w:r w:rsidR="00326A1D">
        <w:rPr>
          <w:rFonts w:ascii="Arial" w:hAnsi="Arial" w:cs="Arial"/>
          <w:color w:val="000000" w:themeColor="text1"/>
        </w:rPr>
        <w:t xml:space="preserve"> </w:t>
      </w:r>
      <w:r w:rsidR="00527BA6">
        <w:rPr>
          <w:rFonts w:ascii="Arial" w:hAnsi="Arial" w:cs="Arial"/>
          <w:color w:val="000000" w:themeColor="text1"/>
        </w:rPr>
        <w:t>uch</w:t>
      </w:r>
      <w:r w:rsidR="00AC59D9">
        <w:rPr>
          <w:rFonts w:ascii="Arial" w:hAnsi="Arial" w:cs="Arial"/>
          <w:color w:val="000000" w:themeColor="text1"/>
        </w:rPr>
        <w:t>y</w:t>
      </w:r>
      <w:r w:rsidR="00527BA6">
        <w:rPr>
          <w:rFonts w:ascii="Arial" w:hAnsi="Arial" w:cs="Arial"/>
          <w:color w:val="000000" w:themeColor="text1"/>
        </w:rPr>
        <w:t>lania się od udziału</w:t>
      </w:r>
      <w:r w:rsidR="00A66D62">
        <w:rPr>
          <w:rFonts w:ascii="Arial" w:hAnsi="Arial" w:cs="Arial"/>
          <w:color w:val="000000" w:themeColor="text1"/>
        </w:rPr>
        <w:t xml:space="preserve"> </w:t>
      </w:r>
      <w:r w:rsidR="009971C0">
        <w:rPr>
          <w:rFonts w:ascii="Arial" w:hAnsi="Arial" w:cs="Arial"/>
          <w:color w:val="000000" w:themeColor="text1"/>
        </w:rPr>
        <w:br/>
      </w:r>
      <w:r w:rsidR="00591AFC">
        <w:rPr>
          <w:rFonts w:ascii="Arial" w:hAnsi="Arial" w:cs="Arial"/>
          <w:color w:val="000000" w:themeColor="text1"/>
        </w:rPr>
        <w:t xml:space="preserve">w </w:t>
      </w:r>
      <w:r w:rsidR="00A0525B">
        <w:rPr>
          <w:rFonts w:ascii="Arial" w:hAnsi="Arial" w:cs="Arial"/>
          <w:color w:val="000000"/>
        </w:rPr>
        <w:t>spotka</w:t>
      </w:r>
      <w:r w:rsidR="00591AFC">
        <w:rPr>
          <w:rFonts w:ascii="Arial" w:hAnsi="Arial" w:cs="Arial"/>
          <w:color w:val="000000"/>
        </w:rPr>
        <w:t>ni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/wizyt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/wydarze</w:t>
      </w:r>
      <w:r w:rsidR="0012480C">
        <w:rPr>
          <w:rFonts w:ascii="Arial" w:hAnsi="Arial" w:cs="Arial"/>
          <w:color w:val="000000"/>
        </w:rPr>
        <w:t>niach</w:t>
      </w:r>
      <w:r w:rsidR="00A0525B">
        <w:rPr>
          <w:rFonts w:ascii="Arial" w:hAnsi="Arial" w:cs="Arial"/>
          <w:color w:val="000000"/>
        </w:rPr>
        <w:t xml:space="preserve"> zaplanowanych w programie Wyjazdu</w:t>
      </w:r>
      <w:r w:rsidR="00A0525B" w:rsidRPr="00602FAE">
        <w:rPr>
          <w:rFonts w:ascii="Arial" w:hAnsi="Arial" w:cs="Arial"/>
          <w:color w:val="000000"/>
        </w:rPr>
        <w:t xml:space="preserve"> z przyczyn, leżących po stronie Uczestnika</w:t>
      </w:r>
      <w:r w:rsidR="00362FD1">
        <w:rPr>
          <w:rFonts w:ascii="Arial" w:hAnsi="Arial" w:cs="Arial"/>
          <w:color w:val="000000"/>
        </w:rPr>
        <w:t>,</w:t>
      </w:r>
      <w:r w:rsidR="00E75EEA">
        <w:rPr>
          <w:rFonts w:ascii="Arial" w:hAnsi="Arial" w:cs="Arial"/>
          <w:color w:val="000000"/>
        </w:rPr>
        <w:t xml:space="preserve"> w przypadku</w:t>
      </w:r>
      <w:r w:rsidR="00A0525B">
        <w:rPr>
          <w:rFonts w:ascii="Arial" w:hAnsi="Arial" w:cs="Arial"/>
          <w:color w:val="000000" w:themeColor="text1"/>
        </w:rPr>
        <w:t xml:space="preserve"> </w:t>
      </w:r>
      <w:r w:rsidRPr="008B34F5">
        <w:rPr>
          <w:rFonts w:ascii="Arial" w:hAnsi="Arial" w:cs="Arial"/>
          <w:color w:val="000000" w:themeColor="text1"/>
        </w:rPr>
        <w:t xml:space="preserve">niespełnienia obowiązku, o którym mowa w ust. </w:t>
      </w:r>
      <w:r>
        <w:rPr>
          <w:rFonts w:ascii="Arial" w:hAnsi="Arial" w:cs="Arial"/>
          <w:color w:val="000000" w:themeColor="text1"/>
        </w:rPr>
        <w:t>1</w:t>
      </w:r>
      <w:r w:rsidRPr="008B34F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</w:t>
      </w:r>
      <w:r w:rsidR="006E7511">
        <w:rPr>
          <w:rFonts w:ascii="Arial" w:hAnsi="Arial" w:cs="Arial"/>
          <w:color w:val="000000" w:themeColor="text1"/>
        </w:rPr>
        <w:t xml:space="preserve"> 100 %</w:t>
      </w:r>
      <w:r w:rsidRPr="008B34F5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</w:t>
      </w:r>
      <w:r w:rsidR="006673AA">
        <w:rPr>
          <w:rFonts w:ascii="Arial" w:hAnsi="Arial" w:cs="Arial"/>
          <w:color w:val="000000" w:themeColor="text1"/>
        </w:rPr>
        <w:t xml:space="preserve"> </w:t>
      </w:r>
      <w:bookmarkStart w:id="8" w:name="_Hlk170290828"/>
      <w:r w:rsidR="006673AA">
        <w:rPr>
          <w:rFonts w:ascii="Arial" w:hAnsi="Arial" w:cs="Arial"/>
          <w:color w:val="000000" w:themeColor="text1"/>
        </w:rPr>
        <w:t xml:space="preserve">przy uwzględnieniu </w:t>
      </w:r>
      <w:r w:rsidR="006673AA" w:rsidRPr="006673AA">
        <w:rPr>
          <w:rFonts w:ascii="Arial" w:hAnsi="Arial" w:cs="Arial"/>
          <w:color w:val="000000" w:themeColor="text1"/>
        </w:rPr>
        <w:t xml:space="preserve">§ </w:t>
      </w:r>
      <w:r w:rsidR="006673AA">
        <w:rPr>
          <w:rFonts w:ascii="Arial" w:hAnsi="Arial" w:cs="Arial"/>
          <w:color w:val="000000" w:themeColor="text1"/>
        </w:rPr>
        <w:t>2 ust 2 umowy</w:t>
      </w:r>
      <w:bookmarkEnd w:id="8"/>
      <w:r w:rsidRPr="008B34F5">
        <w:rPr>
          <w:rFonts w:ascii="Arial" w:hAnsi="Arial" w:cs="Arial"/>
          <w:color w:val="000000" w:themeColor="text1"/>
        </w:rPr>
        <w:t>.</w:t>
      </w:r>
      <w:r w:rsidR="0012480C" w:rsidRPr="0012480C">
        <w:rPr>
          <w:rFonts w:ascii="Arial" w:hAnsi="Arial" w:cs="Arial"/>
          <w:color w:val="000000" w:themeColor="text1"/>
        </w:rPr>
        <w:t xml:space="preserve"> </w:t>
      </w:r>
    </w:p>
    <w:p w14:paraId="68AB68AF" w14:textId="489B08BC" w:rsidR="00E24950" w:rsidRDefault="00E2495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="006E04A5">
        <w:rPr>
          <w:rFonts w:ascii="Arial" w:hAnsi="Arial" w:cs="Arial"/>
          <w:color w:val="000000"/>
        </w:rPr>
        <w:t xml:space="preserve">szczególnych </w:t>
      </w:r>
      <w:r>
        <w:rPr>
          <w:rFonts w:ascii="Arial" w:hAnsi="Arial" w:cs="Arial"/>
          <w:color w:val="000000"/>
        </w:rPr>
        <w:t>przypadk</w:t>
      </w:r>
      <w:r w:rsidR="006E04A5">
        <w:rPr>
          <w:rFonts w:ascii="Arial" w:hAnsi="Arial" w:cs="Arial"/>
          <w:color w:val="000000"/>
        </w:rPr>
        <w:t>ach</w:t>
      </w:r>
      <w:r w:rsidR="00362FD1">
        <w:rPr>
          <w:rFonts w:ascii="Arial" w:hAnsi="Arial" w:cs="Arial"/>
          <w:color w:val="000000"/>
        </w:rPr>
        <w:t>,</w:t>
      </w:r>
      <w:r w:rsidR="006E04A5">
        <w:rPr>
          <w:rFonts w:ascii="Arial" w:hAnsi="Arial" w:cs="Arial"/>
          <w:color w:val="000000"/>
        </w:rPr>
        <w:t xml:space="preserve"> w t</w:t>
      </w:r>
      <w:r w:rsidR="00015F4B">
        <w:rPr>
          <w:rFonts w:ascii="Arial" w:hAnsi="Arial" w:cs="Arial"/>
          <w:color w:val="000000"/>
        </w:rPr>
        <w:t>ym m.in</w:t>
      </w:r>
      <w:r>
        <w:rPr>
          <w:rFonts w:ascii="Arial" w:hAnsi="Arial" w:cs="Arial"/>
          <w:color w:val="000000"/>
        </w:rPr>
        <w:t xml:space="preserve"> wystąpienia si</w:t>
      </w:r>
      <w:r w:rsidR="004C0DC4">
        <w:rPr>
          <w:rFonts w:ascii="Arial" w:hAnsi="Arial" w:cs="Arial"/>
          <w:color w:val="000000"/>
        </w:rPr>
        <w:t>ł</w:t>
      </w:r>
      <w:r>
        <w:rPr>
          <w:rFonts w:ascii="Arial" w:hAnsi="Arial" w:cs="Arial"/>
          <w:color w:val="000000"/>
        </w:rPr>
        <w:t>y wyższej</w:t>
      </w:r>
      <w:r w:rsidR="00362FD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 </w:t>
      </w:r>
      <w:r w:rsidR="00C13143">
        <w:rPr>
          <w:rFonts w:ascii="Arial" w:hAnsi="Arial" w:cs="Arial"/>
          <w:color w:val="000000"/>
        </w:rPr>
        <w:t>uzasadniony</w:t>
      </w:r>
      <w:r w:rsidR="004824D4">
        <w:rPr>
          <w:rFonts w:ascii="Arial" w:hAnsi="Arial" w:cs="Arial"/>
          <w:color w:val="000000"/>
        </w:rPr>
        <w:t xml:space="preserve">, pisemny </w:t>
      </w:r>
      <w:r>
        <w:rPr>
          <w:rFonts w:ascii="Arial" w:hAnsi="Arial" w:cs="Arial"/>
          <w:color w:val="000000"/>
        </w:rPr>
        <w:t xml:space="preserve">wniosek uczestnika wyjazdu istnieje </w:t>
      </w:r>
      <w:r w:rsidR="00015F4B">
        <w:rPr>
          <w:rFonts w:ascii="Arial" w:hAnsi="Arial" w:cs="Arial"/>
          <w:color w:val="000000"/>
        </w:rPr>
        <w:t>możliwość</w:t>
      </w:r>
      <w:r w:rsidR="00DF7519">
        <w:rPr>
          <w:rFonts w:ascii="Arial" w:hAnsi="Arial" w:cs="Arial"/>
          <w:color w:val="000000"/>
        </w:rPr>
        <w:t xml:space="preserve"> wcześniejszego zakończenia udziału w </w:t>
      </w:r>
      <w:r w:rsidR="000D5FEC">
        <w:rPr>
          <w:rFonts w:ascii="Arial" w:hAnsi="Arial" w:cs="Arial"/>
          <w:color w:val="000000"/>
        </w:rPr>
        <w:t>Wyjeździe</w:t>
      </w:r>
      <w:r w:rsidR="00A02310">
        <w:rPr>
          <w:rFonts w:ascii="Arial" w:hAnsi="Arial" w:cs="Arial"/>
          <w:color w:val="000000"/>
        </w:rPr>
        <w:t xml:space="preserve"> </w:t>
      </w:r>
      <w:r w:rsidR="00DF7519">
        <w:rPr>
          <w:rFonts w:ascii="Arial" w:hAnsi="Arial" w:cs="Arial"/>
          <w:color w:val="000000"/>
        </w:rPr>
        <w:t xml:space="preserve">bez </w:t>
      </w:r>
      <w:r w:rsidR="009C221A">
        <w:rPr>
          <w:rFonts w:ascii="Arial" w:hAnsi="Arial" w:cs="Arial"/>
          <w:color w:val="000000"/>
        </w:rPr>
        <w:t xml:space="preserve">konieczności </w:t>
      </w:r>
      <w:r w:rsidR="009C221A" w:rsidRPr="009C221A">
        <w:rPr>
          <w:rFonts w:ascii="Arial" w:hAnsi="Arial" w:cs="Arial"/>
          <w:color w:val="000000"/>
        </w:rPr>
        <w:t xml:space="preserve">zwrotu przez Przedsiębiorcę </w:t>
      </w:r>
      <w:r w:rsidR="006E7511">
        <w:rPr>
          <w:rFonts w:ascii="Arial" w:hAnsi="Arial" w:cs="Arial"/>
          <w:color w:val="000000"/>
        </w:rPr>
        <w:t xml:space="preserve">100 % </w:t>
      </w:r>
      <w:r w:rsidR="009C221A" w:rsidRPr="009C221A">
        <w:rPr>
          <w:rFonts w:ascii="Arial" w:hAnsi="Arial" w:cs="Arial"/>
          <w:color w:val="000000"/>
        </w:rPr>
        <w:t>kosztów ujętych w niniejszej umowie</w:t>
      </w:r>
      <w:r w:rsidR="00C10341">
        <w:rPr>
          <w:rFonts w:ascii="Arial" w:hAnsi="Arial" w:cs="Arial"/>
          <w:color w:val="000000"/>
        </w:rPr>
        <w:t xml:space="preserve"> </w:t>
      </w:r>
      <w:r w:rsidR="00456402" w:rsidRPr="00456402">
        <w:rPr>
          <w:rFonts w:ascii="Arial" w:hAnsi="Arial" w:cs="Arial"/>
          <w:color w:val="000000"/>
        </w:rPr>
        <w:t>przy uwzględnieniu § 2 ust 2 umowy</w:t>
      </w:r>
      <w:r w:rsidR="00362FD1">
        <w:rPr>
          <w:rFonts w:ascii="Arial" w:hAnsi="Arial" w:cs="Arial"/>
          <w:color w:val="000000"/>
        </w:rPr>
        <w:t>,</w:t>
      </w:r>
      <w:r w:rsidR="00456402" w:rsidRPr="00456402">
        <w:rPr>
          <w:rFonts w:ascii="Arial" w:hAnsi="Arial" w:cs="Arial"/>
          <w:color w:val="000000"/>
        </w:rPr>
        <w:t xml:space="preserve"> </w:t>
      </w:r>
      <w:r w:rsidR="00C10341">
        <w:rPr>
          <w:rFonts w:ascii="Arial" w:hAnsi="Arial" w:cs="Arial"/>
          <w:color w:val="000000"/>
        </w:rPr>
        <w:t>pod waru</w:t>
      </w:r>
      <w:r w:rsidR="00FF2E27">
        <w:rPr>
          <w:rFonts w:ascii="Arial" w:hAnsi="Arial" w:cs="Arial"/>
          <w:color w:val="000000"/>
        </w:rPr>
        <w:t>nkiem</w:t>
      </w:r>
      <w:r w:rsidR="00D34F45">
        <w:rPr>
          <w:rFonts w:ascii="Arial" w:hAnsi="Arial" w:cs="Arial"/>
          <w:color w:val="000000"/>
        </w:rPr>
        <w:t xml:space="preserve"> </w:t>
      </w:r>
      <w:r w:rsidR="002B737C">
        <w:rPr>
          <w:rFonts w:ascii="Arial" w:hAnsi="Arial" w:cs="Arial"/>
          <w:color w:val="000000"/>
        </w:rPr>
        <w:t>spełnienia</w:t>
      </w:r>
      <w:r w:rsidR="00951AF1">
        <w:rPr>
          <w:rFonts w:ascii="Arial" w:hAnsi="Arial" w:cs="Arial"/>
          <w:color w:val="000000"/>
        </w:rPr>
        <w:t xml:space="preserve"> obowiązków wynikających </w:t>
      </w:r>
      <w:r w:rsidR="00E40264">
        <w:rPr>
          <w:rFonts w:ascii="Arial" w:hAnsi="Arial" w:cs="Arial"/>
          <w:color w:val="000000"/>
        </w:rPr>
        <w:t xml:space="preserve">z postanowień </w:t>
      </w:r>
      <w:r w:rsidR="009D66B5">
        <w:rPr>
          <w:rFonts w:ascii="Arial" w:hAnsi="Arial" w:cs="Arial"/>
          <w:color w:val="000000"/>
        </w:rPr>
        <w:t>niniejszej U</w:t>
      </w:r>
      <w:r w:rsidR="00E40264">
        <w:rPr>
          <w:rFonts w:ascii="Arial" w:hAnsi="Arial" w:cs="Arial"/>
          <w:color w:val="000000"/>
        </w:rPr>
        <w:t>mowy</w:t>
      </w:r>
      <w:r w:rsidR="009D66B5">
        <w:rPr>
          <w:rFonts w:ascii="Arial" w:hAnsi="Arial" w:cs="Arial"/>
          <w:color w:val="000000"/>
        </w:rPr>
        <w:t>.</w:t>
      </w:r>
      <w:r w:rsidR="004824D4">
        <w:rPr>
          <w:rFonts w:ascii="Arial" w:hAnsi="Arial" w:cs="Arial"/>
          <w:color w:val="000000"/>
        </w:rPr>
        <w:t xml:space="preserve"> Z zastrzeżeniem, że k</w:t>
      </w:r>
      <w:r w:rsidR="00F26835">
        <w:rPr>
          <w:rFonts w:ascii="Arial" w:hAnsi="Arial" w:cs="Arial"/>
          <w:color w:val="000000"/>
        </w:rPr>
        <w:t xml:space="preserve">oszty związane </w:t>
      </w:r>
      <w:r w:rsidR="00F01E5F">
        <w:rPr>
          <w:rFonts w:ascii="Arial" w:hAnsi="Arial" w:cs="Arial"/>
          <w:color w:val="000000"/>
        </w:rPr>
        <w:t>z wcześniejszym zakończeniem udziału pokrywane s</w:t>
      </w:r>
      <w:r w:rsidR="00E56A64">
        <w:rPr>
          <w:rFonts w:ascii="Arial" w:hAnsi="Arial" w:cs="Arial"/>
          <w:color w:val="000000"/>
        </w:rPr>
        <w:t>ą</w:t>
      </w:r>
      <w:r w:rsidR="00F01E5F">
        <w:rPr>
          <w:rFonts w:ascii="Arial" w:hAnsi="Arial" w:cs="Arial"/>
          <w:color w:val="000000"/>
        </w:rPr>
        <w:t xml:space="preserve"> przez </w:t>
      </w:r>
      <w:r w:rsidR="00744D58">
        <w:rPr>
          <w:rFonts w:ascii="Arial" w:hAnsi="Arial" w:cs="Arial"/>
          <w:color w:val="000000"/>
        </w:rPr>
        <w:t>Przedsiębiorcę</w:t>
      </w:r>
      <w:r w:rsidR="00867791">
        <w:rPr>
          <w:rFonts w:ascii="Arial" w:hAnsi="Arial" w:cs="Arial"/>
          <w:color w:val="000000"/>
        </w:rPr>
        <w:t xml:space="preserve">/uczestnika </w:t>
      </w:r>
      <w:r w:rsidR="003726DF">
        <w:rPr>
          <w:rFonts w:ascii="Arial" w:hAnsi="Arial" w:cs="Arial"/>
          <w:color w:val="000000"/>
        </w:rPr>
        <w:t>W</w:t>
      </w:r>
      <w:r w:rsidR="00867791">
        <w:rPr>
          <w:rFonts w:ascii="Arial" w:hAnsi="Arial" w:cs="Arial"/>
          <w:color w:val="000000"/>
        </w:rPr>
        <w:t>yjazdu.</w:t>
      </w:r>
      <w:r w:rsidR="004824D4">
        <w:rPr>
          <w:rFonts w:ascii="Arial" w:hAnsi="Arial" w:cs="Arial"/>
          <w:color w:val="000000"/>
        </w:rPr>
        <w:t xml:space="preserve"> Uwzględnienie wniosku każdorazowo wymaga zgody Województwa Lubelskiego.</w:t>
      </w:r>
    </w:p>
    <w:p w14:paraId="4EF7F7AC" w14:textId="131F4C3A" w:rsidR="004824D4" w:rsidRDefault="004824D4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>Pod pojęciem siły wyższej Strony rozumieją nadzwyczajne, niezależne od woli Stron zdarzenia, których w momencie zawierania Umowy nie można było przewidzieć oraz których wystąpieniu nie można było zapobiec przy użyciu ekonomicznie uzasadnionych środków, tj. w szczególności: powódź, pożar, huragan, trzęsienie ziemi, stan zagrożenia epidemicznego, stan epidemii – przy czym dotyczy to tylko obostrzeń i zakazów związanych ze stanem epidemii jakie nie były jeszcze ogłoszone przez uprawniony organ, stan klęski żywiołowej, stan wyjątkowy, przestój spowodowany wprowadzeniem ograniczeń lub środków, podejmowanych w związku z lub w celu przeciwdziałania zjawiskom uznanym przez Światową Organizację Zdrowia lub organy administracji państwowej za pandemię albo epidemię (w tym dotyczących COVID-19, wirusa SARS-CoV-2 lub jego mutacji). Za siłę wyższą nie uznaje się przestojów spowodowanych przez spory między Wykonawcą a jakąkolwiek osobą fizyczną, grupą lub organizacją, osobą prawną lub inną jednostką organizacyjną, np. strajki, pikiety, itp. </w:t>
      </w:r>
    </w:p>
    <w:p w14:paraId="1E9A1E09" w14:textId="76ABF203" w:rsidR="004824D4" w:rsidRPr="009971C0" w:rsidRDefault="004824D4" w:rsidP="008A61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 xml:space="preserve">Strona winna wskazać niezwłocznie lub na wezwanie, że zjawisko „siły wyższej” zaistniało oraz wykazać, kiedy, gdzie i w jakim zakresie miało miejsce oraz uzasadnić związek </w:t>
      </w:r>
      <w:r w:rsidRPr="004824D4">
        <w:rPr>
          <w:rFonts w:ascii="Arial" w:hAnsi="Arial" w:cs="Arial"/>
          <w:color w:val="000000"/>
        </w:rPr>
        <w:lastRenderedPageBreak/>
        <w:t xml:space="preserve">przyczynowo – skutkowy pomiędzy wystąpieniem „siły wyższej” i sytuacji, która wystąpiła w jej następstwie. </w:t>
      </w:r>
    </w:p>
    <w:p w14:paraId="665D96A7" w14:textId="1EC1D61E" w:rsidR="009E3422" w:rsidRDefault="00026CCC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</w:t>
      </w:r>
      <w:r w:rsidR="003C4611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>terminie 14 </w:t>
      </w:r>
      <w:r w:rsidRPr="00E83C49">
        <w:rPr>
          <w:rFonts w:ascii="Arial" w:hAnsi="Arial" w:cs="Arial"/>
          <w:color w:val="000000"/>
        </w:rPr>
        <w:t xml:space="preserve">dni od zakończenia Wyjazdu. W przypadku niedopełnienia tego obowiązku Województwo Lubelskie obciąży </w:t>
      </w:r>
      <w:r w:rsidR="000748C4">
        <w:rPr>
          <w:rFonts w:ascii="Arial" w:hAnsi="Arial" w:cs="Arial"/>
          <w:color w:val="000000"/>
        </w:rPr>
        <w:t>Przedsiębiorcę</w:t>
      </w:r>
      <w:r w:rsidRPr="00E83C49">
        <w:rPr>
          <w:rFonts w:ascii="Arial" w:hAnsi="Arial" w:cs="Arial"/>
          <w:color w:val="000000"/>
        </w:rPr>
        <w:t xml:space="preserve"> kosztami organizacji Wyjazdu odpowiednio do jego udziału, w wysokości 100% k</w:t>
      </w:r>
      <w:r w:rsidR="000748C4">
        <w:rPr>
          <w:rFonts w:ascii="Arial" w:hAnsi="Arial" w:cs="Arial"/>
          <w:color w:val="000000"/>
        </w:rPr>
        <w:t>osztów</w:t>
      </w:r>
      <w:r w:rsidRPr="00E83C49">
        <w:rPr>
          <w:rFonts w:ascii="Arial" w:hAnsi="Arial" w:cs="Arial"/>
          <w:color w:val="000000"/>
        </w:rPr>
        <w:t xml:space="preserve"> ujęt</w:t>
      </w:r>
      <w:r w:rsidR="000748C4">
        <w:rPr>
          <w:rFonts w:ascii="Arial" w:hAnsi="Arial" w:cs="Arial"/>
          <w:color w:val="000000"/>
        </w:rPr>
        <w:t>ych</w:t>
      </w:r>
      <w:r w:rsidRPr="00E83C49"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/>
        </w:rPr>
        <w:t>niniejszej Umowie.</w:t>
      </w:r>
    </w:p>
    <w:p w14:paraId="4A5B88EB" w14:textId="5B3E0BFD" w:rsidR="001F0521" w:rsidRPr="001F0521" w:rsidRDefault="001F0521" w:rsidP="008A61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1F0521">
        <w:rPr>
          <w:rFonts w:ascii="Arial" w:hAnsi="Arial" w:cs="Arial"/>
          <w:color w:val="000000"/>
        </w:rPr>
        <w:t xml:space="preserve">Przedsiębiorca zobowiązuje się do zamieszczenia na stronie internetowej </w:t>
      </w:r>
      <w:r w:rsidR="00AF00D9">
        <w:rPr>
          <w:rFonts w:ascii="Arial" w:hAnsi="Arial" w:cs="Arial"/>
          <w:color w:val="000000"/>
        </w:rPr>
        <w:br/>
      </w:r>
      <w:r w:rsidRPr="001F0521">
        <w:rPr>
          <w:rFonts w:ascii="Arial" w:hAnsi="Arial" w:cs="Arial"/>
          <w:color w:val="000000"/>
        </w:rPr>
        <w:t xml:space="preserve">www. gospodarka.lubelskie.pl, w zakładce </w:t>
      </w:r>
      <w:r w:rsidR="008027B5">
        <w:rPr>
          <w:rFonts w:ascii="Arial" w:hAnsi="Arial" w:cs="Arial"/>
          <w:color w:val="000000"/>
        </w:rPr>
        <w:t>F</w:t>
      </w:r>
      <w:r w:rsidRPr="001F0521">
        <w:rPr>
          <w:rFonts w:ascii="Arial" w:hAnsi="Arial" w:cs="Arial"/>
          <w:color w:val="000000"/>
        </w:rPr>
        <w:t>irmy, wizytówki przedsiębiorstwa.</w:t>
      </w:r>
    </w:p>
    <w:p w14:paraId="24B6014E" w14:textId="78E7DBB4" w:rsidR="008B34F5" w:rsidRPr="004C353A" w:rsidRDefault="00026CCC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color w:val="000000" w:themeColor="text1"/>
        </w:rPr>
        <w:t>Przedsiębiorca</w:t>
      </w:r>
      <w:r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</w:rPr>
        <w:t xml:space="preserve">zobowiązuje się </w:t>
      </w:r>
      <w:r w:rsidR="00440EDA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</w:t>
      </w:r>
      <w:r>
        <w:rPr>
          <w:rFonts w:ascii="Arial" w:hAnsi="Arial" w:cs="Arial"/>
          <w:color w:val="000000"/>
        </w:rPr>
        <w:t xml:space="preserve">mne oświadczenie </w:t>
      </w:r>
      <w:r w:rsidRPr="00E83C49">
        <w:rPr>
          <w:rFonts w:ascii="Arial" w:hAnsi="Arial" w:cs="Arial"/>
          <w:color w:val="000000" w:themeColor="text1"/>
        </w:rPr>
        <w:t>zawierając</w:t>
      </w:r>
      <w:r>
        <w:rPr>
          <w:rFonts w:ascii="Arial" w:hAnsi="Arial" w:cs="Arial"/>
          <w:color w:val="000000" w:themeColor="text1"/>
        </w:rPr>
        <w:t>e</w:t>
      </w:r>
      <w:r w:rsidRPr="00E83C49">
        <w:rPr>
          <w:rFonts w:ascii="Arial" w:hAnsi="Arial" w:cs="Arial"/>
          <w:color w:val="000000" w:themeColor="text1"/>
        </w:rPr>
        <w:t xml:space="preserve"> informacje o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efektach jakie zostały osiągnięte w związku z uczestnictwem w Wyjeździe w terminie </w:t>
      </w:r>
      <w:r w:rsidR="00795684">
        <w:rPr>
          <w:rFonts w:ascii="Arial" w:hAnsi="Arial" w:cs="Arial"/>
          <w:color w:val="000000" w:themeColor="text1"/>
        </w:rPr>
        <w:t>9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miesięcy od zakończenia Wyjazdu. </w:t>
      </w:r>
      <w:r>
        <w:rPr>
          <w:rFonts w:ascii="Arial" w:hAnsi="Arial" w:cs="Arial"/>
          <w:color w:val="000000" w:themeColor="text1"/>
        </w:rPr>
        <w:t>Oświadczenie</w:t>
      </w:r>
      <w:r w:rsidRPr="00E83C49">
        <w:rPr>
          <w:rFonts w:ascii="Arial" w:hAnsi="Arial" w:cs="Arial"/>
          <w:color w:val="000000" w:themeColor="text1"/>
        </w:rPr>
        <w:t xml:space="preserve"> stanowi załącznik nr 10 do Regulaminu</w:t>
      </w:r>
      <w:r w:rsidR="00811717">
        <w:rPr>
          <w:rStyle w:val="Odwoanieprzypisudolnego"/>
          <w:rFonts w:ascii="Arial" w:hAnsi="Arial" w:cs="Arial"/>
          <w:color w:val="000000" w:themeColor="text1"/>
        </w:rPr>
        <w:footnoteReference w:id="10"/>
      </w:r>
      <w:r w:rsidRPr="00E83C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414E0C5F" w14:textId="4F7C7423" w:rsidR="004C353A" w:rsidRPr="004C353A" w:rsidRDefault="004C353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394C5C" w:rsidRPr="008B34F5">
        <w:rPr>
          <w:rFonts w:ascii="Arial" w:hAnsi="Arial" w:cs="Arial"/>
          <w:color w:val="000000" w:themeColor="text1"/>
        </w:rPr>
        <w:t>niespełnienia</w:t>
      </w:r>
      <w:r w:rsidRPr="008B34F5">
        <w:rPr>
          <w:rFonts w:ascii="Arial" w:hAnsi="Arial" w:cs="Arial"/>
          <w:color w:val="000000" w:themeColor="text1"/>
        </w:rPr>
        <w:t xml:space="preserve"> obowiązku, o którym mowa w ust. </w:t>
      </w:r>
      <w:r w:rsidR="009C0B2A">
        <w:rPr>
          <w:rFonts w:ascii="Arial" w:hAnsi="Arial" w:cs="Arial"/>
          <w:color w:val="000000" w:themeColor="text1"/>
        </w:rPr>
        <w:t>9</w:t>
      </w:r>
      <w:r w:rsidR="009971C0">
        <w:rPr>
          <w:rFonts w:ascii="Arial" w:hAnsi="Arial" w:cs="Arial"/>
          <w:color w:val="000000" w:themeColor="text1"/>
        </w:rPr>
        <w:t xml:space="preserve"> </w:t>
      </w:r>
      <w:r w:rsidR="00EB4BA0"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 100% k</w:t>
      </w:r>
      <w:r w:rsidR="000748C4"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 w:rsidR="000748C4"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 w:rsidR="00CA44B2"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mowie.</w:t>
      </w:r>
    </w:p>
    <w:p w14:paraId="77850E32" w14:textId="440A29E7" w:rsidR="00440EDA" w:rsidRDefault="00440ED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Przedsiębiorca złoży Załącznik nr 3 oraz Załącznik nr </w:t>
      </w:r>
      <w:r w:rsidR="000748C4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do Regulaminu w</w:t>
      </w:r>
      <w:r w:rsidR="009F273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następujący sposób:</w:t>
      </w:r>
    </w:p>
    <w:p w14:paraId="512F4D14" w14:textId="19DA56BE" w:rsidR="00440EDA" w:rsidRPr="00440EDA" w:rsidRDefault="00440ED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020A66">
        <w:rPr>
          <w:rFonts w:ascii="Arial" w:hAnsi="Arial" w:cs="Arial"/>
        </w:rPr>
        <w:t>Osobiście w punkcie kancelaryjnym (p. 072) Urzędu Marszałkowskiego Województwa Lubelskiego w Lublinie przy ul. Artura Grottgera 4, w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godz.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7:30</w:t>
      </w:r>
      <w:r w:rsidR="00382DC5">
        <w:rPr>
          <w:rFonts w:ascii="Arial" w:hAnsi="Arial" w:cs="Arial"/>
        </w:rPr>
        <w:noBreakHyphen/>
      </w:r>
      <w:r w:rsidRPr="00020A66">
        <w:rPr>
          <w:rFonts w:ascii="Arial" w:hAnsi="Arial" w:cs="Arial"/>
        </w:rPr>
        <w:t>15:30</w:t>
      </w:r>
    </w:p>
    <w:p w14:paraId="43774723" w14:textId="2FDBEE0E" w:rsidR="00440EDA" w:rsidRDefault="00440ED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40EDA">
        <w:rPr>
          <w:rFonts w:ascii="Arial" w:hAnsi="Arial" w:cs="Arial"/>
          <w:color w:val="000000"/>
        </w:rPr>
        <w:t>Za pośrednictwem podmiotu świadczącego usługi pocztowe na adres: Urząd Marszałkowski Województwa Lubelskiego w Lublinie Departament Gospodarki ul.</w:t>
      </w:r>
      <w:r w:rsidR="00E25A39">
        <w:rPr>
          <w:rFonts w:ascii="Arial" w:hAnsi="Arial" w:cs="Arial"/>
          <w:color w:val="000000"/>
        </w:rPr>
        <w:t> </w:t>
      </w:r>
      <w:r w:rsidRPr="00440EDA">
        <w:rPr>
          <w:rFonts w:ascii="Arial" w:hAnsi="Arial" w:cs="Arial"/>
          <w:color w:val="000000"/>
        </w:rPr>
        <w:t>Artura Grottgera 4, 20-029 Lublin</w:t>
      </w:r>
      <w:r w:rsidR="00F603CC">
        <w:rPr>
          <w:rFonts w:ascii="Arial" w:hAnsi="Arial" w:cs="Arial"/>
          <w:color w:val="000000"/>
        </w:rPr>
        <w:t>.</w:t>
      </w:r>
    </w:p>
    <w:p w14:paraId="03E1552B" w14:textId="1CF974DD" w:rsidR="004C353A" w:rsidRPr="004C353A" w:rsidRDefault="004C353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9503CD">
        <w:rPr>
          <w:rFonts w:ascii="Arial" w:hAnsi="Arial" w:cs="Arial"/>
          <w:bCs/>
        </w:rPr>
        <w:t xml:space="preserve">Elektronicznie na adres: przedsiebiorcy@lubelskie.pl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bCs/>
        </w:rPr>
        <w:t xml:space="preserve">opatrzone </w:t>
      </w:r>
      <w:r w:rsidRPr="009503CD">
        <w:rPr>
          <w:rFonts w:ascii="Arial" w:hAnsi="Arial" w:cs="Arial"/>
          <w:bCs/>
        </w:rPr>
        <w:t>kwalifikowanym podpisem elektronicznym</w:t>
      </w:r>
      <w:r w:rsidR="00726608">
        <w:rPr>
          <w:rFonts w:ascii="Arial" w:hAnsi="Arial" w:cs="Arial"/>
          <w:bCs/>
        </w:rPr>
        <w:t xml:space="preserve"> lub</w:t>
      </w:r>
      <w:r>
        <w:rPr>
          <w:rFonts w:ascii="Arial" w:hAnsi="Arial" w:cs="Arial"/>
          <w:bCs/>
        </w:rPr>
        <w:t xml:space="preserve"> </w:t>
      </w:r>
      <w:r w:rsidRPr="009503CD">
        <w:rPr>
          <w:rFonts w:ascii="Arial" w:hAnsi="Arial" w:cs="Arial"/>
          <w:bCs/>
        </w:rPr>
        <w:t>podpisem zaufanym</w:t>
      </w:r>
      <w:r w:rsidR="00F603CC">
        <w:rPr>
          <w:rFonts w:ascii="Arial" w:hAnsi="Arial" w:cs="Arial"/>
          <w:bCs/>
        </w:rPr>
        <w:t>.</w:t>
      </w:r>
    </w:p>
    <w:p w14:paraId="42EC360C" w14:textId="2905093E" w:rsidR="004C353A" w:rsidRDefault="004C353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W formie dokumentu elektronicznego, opatrzonego kwalifikowanym podpisem elektronicznym lub podpisem potwierdzonym profilem zaufanym przez Elektroniczną Platformę Usług Administracji Publicznej (ePUAP) wybierając „Pismo ogólne do podmiotu publicznego”</w:t>
      </w:r>
      <w:r w:rsidR="00F603CC">
        <w:rPr>
          <w:rFonts w:ascii="Arial" w:hAnsi="Arial" w:cs="Arial"/>
          <w:color w:val="000000"/>
        </w:rPr>
        <w:t>.</w:t>
      </w:r>
    </w:p>
    <w:p w14:paraId="42B55ACF" w14:textId="414069E3" w:rsidR="009F273F" w:rsidRDefault="004C353A" w:rsidP="008A6153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Adres skrytki: /umwlwl/SkrytkaESP</w:t>
      </w:r>
      <w:r w:rsidR="00F603CC">
        <w:rPr>
          <w:rFonts w:ascii="Arial" w:hAnsi="Arial" w:cs="Arial"/>
          <w:color w:val="000000"/>
        </w:rPr>
        <w:t>.</w:t>
      </w:r>
    </w:p>
    <w:p w14:paraId="076B8445" w14:textId="0FD392D9" w:rsidR="004C353A" w:rsidRPr="009F273F" w:rsidRDefault="004C353A" w:rsidP="008A6153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9F273F">
        <w:rPr>
          <w:rFonts w:ascii="Arial" w:hAnsi="Arial" w:cs="Arial"/>
        </w:rPr>
        <w:t>Skan dokumentu opatrzonego podpisem własnoręcznym, niepodpisany w sposób, o którym mowa w pkt. 4 powyżej, nie będzie uznany za wniosek podpisany.</w:t>
      </w:r>
    </w:p>
    <w:p w14:paraId="0FDC2648" w14:textId="7F2E80F0" w:rsidR="002C2CBE" w:rsidRPr="008B34F5" w:rsidRDefault="00B029F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Brak sprawozdania</w:t>
      </w:r>
      <w:r w:rsidR="004C353A">
        <w:rPr>
          <w:rFonts w:ascii="Arial" w:hAnsi="Arial" w:cs="Arial"/>
          <w:color w:val="000000"/>
        </w:rPr>
        <w:t xml:space="preserve">, o którym mowa w ust. </w:t>
      </w:r>
      <w:r w:rsidR="00F8472B">
        <w:rPr>
          <w:rFonts w:ascii="Arial" w:hAnsi="Arial" w:cs="Arial"/>
          <w:color w:val="000000"/>
        </w:rPr>
        <w:t>7</w:t>
      </w:r>
      <w:r w:rsidR="004C353A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spowoduje automatyczne odrzucenie wniosków o udział w</w:t>
      </w:r>
      <w:r w:rsidR="005407B4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kolejnych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422B80" w:rsidRPr="004C67C9">
        <w:rPr>
          <w:rFonts w:ascii="Arial" w:hAnsi="Arial" w:cs="Arial"/>
          <w:color w:val="000000"/>
        </w:rPr>
        <w:t>wy</w:t>
      </w:r>
      <w:r w:rsidR="00422B80">
        <w:rPr>
          <w:rFonts w:ascii="Arial" w:hAnsi="Arial" w:cs="Arial"/>
          <w:color w:val="000000"/>
        </w:rPr>
        <w:t>jazdach</w:t>
      </w:r>
      <w:r w:rsidR="00422B8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organizowanych przez </w:t>
      </w:r>
      <w:r w:rsidR="009E3422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w ramach </w:t>
      </w:r>
      <w:r w:rsidR="009E3422" w:rsidRPr="004C67C9">
        <w:rPr>
          <w:rFonts w:ascii="Arial" w:hAnsi="Arial" w:cs="Arial"/>
          <w:color w:val="000000"/>
        </w:rPr>
        <w:t xml:space="preserve">projektu </w:t>
      </w:r>
      <w:r w:rsidR="009E3422" w:rsidRPr="008B34F5">
        <w:rPr>
          <w:rFonts w:ascii="Arial" w:hAnsi="Arial" w:cs="Arial"/>
        </w:rPr>
        <w:t>„Marketing Gospodarczy Województwa Lubelskiego</w:t>
      </w:r>
      <w:r w:rsidR="007F302F" w:rsidRPr="008B34F5">
        <w:rPr>
          <w:rFonts w:ascii="Arial" w:hAnsi="Arial" w:cs="Arial"/>
        </w:rPr>
        <w:t xml:space="preserve"> I</w:t>
      </w:r>
      <w:r w:rsidR="00402EE7" w:rsidRPr="008B34F5">
        <w:rPr>
          <w:rFonts w:ascii="Arial" w:hAnsi="Arial" w:cs="Arial"/>
        </w:rPr>
        <w:t>I</w:t>
      </w:r>
      <w:r w:rsidR="007F302F" w:rsidRPr="008B34F5">
        <w:rPr>
          <w:rFonts w:ascii="Arial" w:hAnsi="Arial" w:cs="Arial"/>
        </w:rPr>
        <w:t>I</w:t>
      </w:r>
      <w:r w:rsidR="009E3422" w:rsidRPr="008B34F5">
        <w:rPr>
          <w:rFonts w:ascii="Arial" w:hAnsi="Arial" w:cs="Arial"/>
        </w:rPr>
        <w:t xml:space="preserve">”. </w:t>
      </w:r>
    </w:p>
    <w:p w14:paraId="452BF723" w14:textId="07E3EE90" w:rsidR="002C2CBE" w:rsidRPr="008B34F5" w:rsidRDefault="00B029F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0748C4">
        <w:rPr>
          <w:rFonts w:ascii="Arial" w:hAnsi="Arial" w:cs="Arial"/>
          <w:color w:val="000000"/>
        </w:rPr>
        <w:t>Wyjazdu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 xml:space="preserve">promowanie </w:t>
      </w:r>
      <w:r w:rsidR="0076233C">
        <w:rPr>
          <w:rFonts w:ascii="Arial" w:hAnsi="Arial" w:cs="Arial"/>
          <w:color w:val="000000"/>
        </w:rPr>
        <w:t xml:space="preserve">Wyjazdu i/lub </w:t>
      </w:r>
      <w:r w:rsidR="006063B7">
        <w:rPr>
          <w:rFonts w:ascii="Arial" w:hAnsi="Arial" w:cs="Arial"/>
          <w:color w:val="000000"/>
        </w:rPr>
        <w:t>Przedsiębiorcy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8A61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A61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</w:t>
      </w:r>
      <w:r w:rsidRPr="00B7723D">
        <w:rPr>
          <w:rFonts w:ascii="Arial" w:hAnsi="Arial" w:cs="Arial"/>
          <w:color w:val="000000"/>
        </w:rPr>
        <w:lastRenderedPageBreak/>
        <w:t>trzecich związanych z naruszeniem praw własności intelektualnej i przemysłowej lub dóbr osobistych, w tym zakresie.</w:t>
      </w:r>
    </w:p>
    <w:p w14:paraId="66556676" w14:textId="19957A81" w:rsidR="002606C1" w:rsidRPr="008B34F5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6D62108" w14:textId="281A7389" w:rsidR="00D4591F" w:rsidRDefault="00D4591F" w:rsidP="008A6153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591F">
        <w:rPr>
          <w:rFonts w:ascii="Arial" w:hAnsi="Arial" w:cs="Arial"/>
          <w:sz w:val="22"/>
          <w:szCs w:val="22"/>
        </w:rPr>
        <w:t xml:space="preserve">informowania, że wyjazd </w:t>
      </w:r>
      <w:r w:rsidR="000748C4">
        <w:rPr>
          <w:rFonts w:ascii="Arial" w:hAnsi="Arial" w:cs="Arial"/>
          <w:sz w:val="22"/>
          <w:szCs w:val="22"/>
        </w:rPr>
        <w:t>jest współfinansowany ze środków</w:t>
      </w:r>
      <w:r w:rsidRPr="00D4591F">
        <w:rPr>
          <w:rFonts w:ascii="Arial" w:hAnsi="Arial" w:cs="Arial"/>
          <w:sz w:val="22"/>
          <w:szCs w:val="22"/>
        </w:rPr>
        <w:t xml:space="preserve"> Projektu „Marketing Gospodarczy Województwa Lubelskiego III”</w:t>
      </w:r>
      <w:r w:rsidR="000748C4">
        <w:rPr>
          <w:rFonts w:ascii="Arial" w:hAnsi="Arial" w:cs="Arial"/>
          <w:sz w:val="22"/>
          <w:szCs w:val="22"/>
        </w:rPr>
        <w:t>;</w:t>
      </w:r>
    </w:p>
    <w:p w14:paraId="7548B6C6" w14:textId="38AF58DE" w:rsidR="00496246" w:rsidRPr="00D4591F" w:rsidRDefault="00D4591F" w:rsidP="008A6153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591F">
        <w:rPr>
          <w:rFonts w:ascii="Arial" w:hAnsi="Arial" w:cs="Arial"/>
          <w:sz w:val="22"/>
          <w:szCs w:val="22"/>
        </w:rPr>
        <w:t>amieszczenia znaków: Funduszy Europejskich, barw RP i Unii Europejskiej  oraz oficjalnego logo promocyjnego województwa zgodnie z Podręcznikiem wnioskodawcy i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>Funduszy Europejskich na lata 2021-2027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 xml:space="preserve">w zakresie informacji i promocji dostępnym na stronie: </w:t>
      </w:r>
      <w:hyperlink r:id="rId11" w:history="1">
        <w:r w:rsidRPr="00D4591F">
          <w:rPr>
            <w:rStyle w:val="Hipercze"/>
            <w:rFonts w:ascii="Arial" w:hAnsi="Arial" w:cs="Arial"/>
            <w:sz w:val="22"/>
            <w:szCs w:val="22"/>
          </w:rPr>
          <w:t>https://www.funduszeeuropejskie.gov.pl/media/117275/Podrecznik_beneficjenta_info-promo_21-27.pdf</w:t>
        </w:r>
      </w:hyperlink>
      <w:r w:rsidRPr="00D4591F">
        <w:rPr>
          <w:rFonts w:ascii="Arial" w:hAnsi="Arial" w:cs="Arial"/>
          <w:sz w:val="22"/>
          <w:szCs w:val="22"/>
        </w:rPr>
        <w:t xml:space="preserve"> podczas dokumentowania działań informacyjnych i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promocyjnych prowadzonych w ramach wyjazdu na stronie internetowej lub w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mediach społecznościowych</w:t>
      </w:r>
      <w:r w:rsidR="000748C4">
        <w:rPr>
          <w:rFonts w:ascii="Arial" w:hAnsi="Arial" w:cs="Arial"/>
          <w:sz w:val="22"/>
          <w:szCs w:val="22"/>
        </w:rPr>
        <w:t>.</w:t>
      </w:r>
    </w:p>
    <w:p w14:paraId="378AAF26" w14:textId="57D58152" w:rsidR="00E71756" w:rsidRPr="00F603CC" w:rsidRDefault="00EB4BA0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4A1043" w:rsidRPr="004A1043">
        <w:rPr>
          <w:rFonts w:ascii="Arial" w:hAnsi="Arial" w:cs="Arial"/>
          <w:color w:val="000000"/>
        </w:rPr>
        <w:t xml:space="preserve"> zobowią</w:t>
      </w:r>
      <w:r w:rsidR="000748C4">
        <w:rPr>
          <w:rFonts w:ascii="Arial" w:hAnsi="Arial" w:cs="Arial"/>
          <w:color w:val="000000"/>
        </w:rPr>
        <w:t>że Uczestnika Wyjazdu</w:t>
      </w:r>
      <w:r w:rsidR="004A1043" w:rsidRPr="004A1043">
        <w:rPr>
          <w:rFonts w:ascii="Arial" w:hAnsi="Arial" w:cs="Arial"/>
          <w:color w:val="000000"/>
        </w:rPr>
        <w:t xml:space="preserve"> do przestrzegania i respektowania prawa obowiązującego w miejscu organizacji Wyjazdu, w tym respektowania obowiązujących obyczajów, regulaminów itp. W związku z powyższym Województwo Lubelskie nie ponosi odpowiedzialności za działania organów władz miejscowych wobec Uczestnika Wyjazdu, </w:t>
      </w:r>
      <w:r w:rsidR="004A1043" w:rsidRPr="00F603CC">
        <w:rPr>
          <w:rFonts w:ascii="Arial" w:hAnsi="Arial" w:cs="Arial"/>
          <w:color w:val="000000"/>
        </w:rPr>
        <w:t>które będą skutkowały wykluczeniem Uczestników z udziału w Wyjeździe.</w:t>
      </w:r>
    </w:p>
    <w:p w14:paraId="79E343C8" w14:textId="2DE5C8B0" w:rsidR="003D079D" w:rsidRPr="00D1034C" w:rsidRDefault="003D079D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bookmarkStart w:id="9" w:name="_Hlk159402588"/>
      <w:r w:rsidRPr="00F603CC">
        <w:rPr>
          <w:rFonts w:ascii="Arial" w:hAnsi="Arial" w:cs="Arial"/>
          <w:color w:val="000000"/>
        </w:rPr>
        <w:t>Województwo Lubelskie nie ponosi odpowiedzialności za wszelkie działanie lub zaniechanie Przedsiębiorcy, Uczestnika Wyjazdu lub innych osób przez niego zatrudnionych, podwykonawców lub przedstawicieli w związku z udziałem Przedsiębiorcy w Wydarzeniu.</w:t>
      </w:r>
      <w:r w:rsidR="00884751" w:rsidRPr="00F603CC">
        <w:rPr>
          <w:rFonts w:ascii="Arial" w:hAnsi="Arial" w:cs="Arial"/>
          <w:color w:val="000000"/>
        </w:rPr>
        <w:t xml:space="preserve"> </w:t>
      </w:r>
      <w:r w:rsidRPr="00F603CC">
        <w:rPr>
          <w:rFonts w:ascii="Arial" w:hAnsi="Arial" w:cs="Arial"/>
          <w:color w:val="000000"/>
        </w:rPr>
        <w:t xml:space="preserve">W przypadku, gdy z Umowy zawartej pomiędzy Województwem Lubelskim a organizatorem targów/misji/imprez wystawienniczych lub innych wydarzeń, wynika iż to </w:t>
      </w:r>
      <w:r w:rsidRPr="00D1034C">
        <w:rPr>
          <w:rFonts w:ascii="Arial" w:hAnsi="Arial" w:cs="Arial"/>
          <w:color w:val="000000"/>
        </w:rPr>
        <w:t>Województwo Lubelskie zobowiązane jest za działanie lub zaniechanie Przedsiębiorcy jak za własne działanie, Województwo Lubelskie ma prawo dochodzenia od Przedsiębiorcy zwrotu sumy wszystkich zapłaconych świadczeń na rzecz podmiotów uprawnionych (regres).</w:t>
      </w:r>
    </w:p>
    <w:p w14:paraId="1EAC4A17" w14:textId="485B6ABF" w:rsidR="003D079D" w:rsidRPr="00D1034C" w:rsidRDefault="003D079D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Przedsiębiorca oświadcza, iż posiada prawa autorskie, niezbędne licencje i prawa do prezentowanych przez siebie podczas Wyjazdu produktów/usług. Województwo Lubelskie nie ponosi odpowiedzialności za naruszenie praw własności intelektualnej (w tym wzoru przemysłowego, wzoru użytkowego, znaku towarowego), praw autorskich i praw pokrewnych, oznaczenia geograficznego, know-how itp. będące skutkiem nieprawdziwości powyższego oświadczenia. Przepis ust. 1</w:t>
      </w:r>
      <w:r w:rsidR="00981D38">
        <w:rPr>
          <w:rFonts w:ascii="Arial" w:hAnsi="Arial" w:cs="Arial"/>
          <w:color w:val="000000"/>
        </w:rPr>
        <w:t>7</w:t>
      </w:r>
      <w:r w:rsidRPr="00D1034C">
        <w:rPr>
          <w:rFonts w:ascii="Arial" w:hAnsi="Arial" w:cs="Arial"/>
          <w:color w:val="000000"/>
        </w:rPr>
        <w:t xml:space="preserve"> stosuje się odpowiednio.</w:t>
      </w:r>
    </w:p>
    <w:p w14:paraId="52A326B3" w14:textId="6E943FAB" w:rsidR="003D079D" w:rsidRDefault="003D079D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Zapisy ustępu 1</w:t>
      </w:r>
      <w:r w:rsidR="00981D38">
        <w:rPr>
          <w:rFonts w:ascii="Arial" w:hAnsi="Arial" w:cs="Arial"/>
          <w:color w:val="000000"/>
        </w:rPr>
        <w:t>7</w:t>
      </w:r>
      <w:r w:rsidRPr="00D1034C">
        <w:rPr>
          <w:rFonts w:ascii="Arial" w:hAnsi="Arial" w:cs="Arial"/>
          <w:color w:val="000000"/>
        </w:rPr>
        <w:t xml:space="preserve"> stosuje się odpowiednio w przypadku nałożenia na Województwo Lubelskie kar </w:t>
      </w:r>
      <w:r w:rsidR="0049214B" w:rsidRPr="00D1034C">
        <w:rPr>
          <w:rFonts w:ascii="Arial" w:hAnsi="Arial" w:cs="Arial"/>
          <w:color w:val="000000"/>
        </w:rPr>
        <w:t>na Przedsiębiorcę Uczestnika Wyjazdu lub innych osób przez niego zatrudnionych, podwykonawców lub przedstawicieli w związku z udziałem Przedsiębiorcy w Wydarzeniu.</w:t>
      </w:r>
    </w:p>
    <w:p w14:paraId="354CD5CE" w14:textId="77777777" w:rsidR="005407B4" w:rsidRPr="009971C0" w:rsidRDefault="005407B4" w:rsidP="008A61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bookmarkEnd w:id="9"/>
    <w:p w14:paraId="5E6E0A09" w14:textId="094B352B" w:rsidR="00663B15" w:rsidRPr="004A1043" w:rsidRDefault="001C03D1" w:rsidP="008A615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1034C">
        <w:rPr>
          <w:rFonts w:ascii="Arial" w:hAnsi="Arial" w:cs="Arial"/>
          <w:b/>
        </w:rPr>
        <w:t xml:space="preserve">§ </w:t>
      </w:r>
      <w:r w:rsidR="009971C0">
        <w:rPr>
          <w:rFonts w:ascii="Arial" w:hAnsi="Arial" w:cs="Arial"/>
          <w:b/>
        </w:rPr>
        <w:t>6</w:t>
      </w:r>
    </w:p>
    <w:p w14:paraId="3E83F52E" w14:textId="77777777" w:rsidR="00663B15" w:rsidRPr="004A1043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303CCF7E" w:rsidR="00B029FA" w:rsidRPr="00BD7AEC" w:rsidRDefault="00665770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r w:rsidR="00E17328" w:rsidRPr="00BD7AEC">
        <w:rPr>
          <w:rFonts w:ascii="Arial" w:hAnsi="Arial" w:cs="Arial"/>
          <w:i/>
          <w:color w:val="000000"/>
        </w:rPr>
        <w:t>know how</w:t>
      </w:r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związku 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Wyjeździe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>de minimis</w:t>
      </w:r>
      <w:r w:rsidR="00B029FA" w:rsidRPr="00BD7AEC">
        <w:rPr>
          <w:rFonts w:ascii="Arial" w:hAnsi="Arial" w:cs="Arial"/>
          <w:color w:val="000000"/>
        </w:rPr>
        <w:t>.</w:t>
      </w:r>
    </w:p>
    <w:p w14:paraId="1B1BA07D" w14:textId="63D5ED5D" w:rsidR="00B029FA" w:rsidRPr="004A1043" w:rsidRDefault="007C3DCF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>Postanowienia ust. 1 nie stosuje się do informacji, stanowiących informację publiczną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rozumieniu ustawy z dnia 6 września 2001 r. o dostępie do informacji publicznej (Dz.</w:t>
      </w:r>
      <w:r w:rsidR="00394C5C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U.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z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20</w:t>
      </w:r>
      <w:r w:rsidR="006B42FD">
        <w:rPr>
          <w:rFonts w:ascii="Arial" w:hAnsi="Arial" w:cs="Arial"/>
        </w:rPr>
        <w:t>22</w:t>
      </w:r>
      <w:r w:rsidRPr="004A1043">
        <w:rPr>
          <w:rFonts w:ascii="Arial" w:hAnsi="Arial" w:cs="Arial"/>
        </w:rPr>
        <w:t xml:space="preserve"> r. poz. </w:t>
      </w:r>
      <w:r w:rsidR="006B42FD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>),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>de minimis</w:t>
      </w:r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lastRenderedPageBreak/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8A6153">
      <w:pPr>
        <w:pStyle w:val="Akapitzlist"/>
        <w:spacing w:line="240" w:lineRule="auto"/>
        <w:ind w:left="0"/>
        <w:rPr>
          <w:rFonts w:ascii="Arial" w:hAnsi="Arial" w:cs="Arial"/>
          <w:b/>
          <w:bCs/>
          <w:color w:val="000000"/>
        </w:rPr>
      </w:pPr>
    </w:p>
    <w:p w14:paraId="30CF9C81" w14:textId="232CBBBA" w:rsidR="00E17328" w:rsidRPr="004C67C9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7</w:t>
      </w:r>
    </w:p>
    <w:p w14:paraId="27B3DED3" w14:textId="7588143E" w:rsidR="00E17328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</w:t>
      </w:r>
      <w:r w:rsidR="00044CA1">
        <w:rPr>
          <w:rFonts w:ascii="Arial" w:hAnsi="Arial" w:cs="Arial"/>
          <w:b/>
          <w:bCs/>
          <w:color w:val="000000"/>
        </w:rPr>
        <w:t>W</w:t>
      </w:r>
      <w:r w:rsidRPr="004C67C9">
        <w:rPr>
          <w:rFonts w:ascii="Arial" w:hAnsi="Arial" w:cs="Arial"/>
          <w:b/>
          <w:bCs/>
          <w:color w:val="000000"/>
        </w:rPr>
        <w:t>yjazdu i rozwiązanie umowy</w:t>
      </w:r>
    </w:p>
    <w:p w14:paraId="17E79AB0" w14:textId="39AE2440" w:rsidR="00F86A16" w:rsidRPr="007A3D94" w:rsidRDefault="00E1732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88EAD0A" w:rsidR="00E17328" w:rsidRPr="00BB101F" w:rsidRDefault="00E1732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powodów logistycznych oraz jego odwołania bez ponoszenia z tego tytułu odpowiedzialności wobec uczestników. Zmiana terminu Wyjazdu z powodów logistycznych nie stanowi zmiany umowy.</w:t>
      </w:r>
    </w:p>
    <w:p w14:paraId="2F0EEC52" w14:textId="2F601587" w:rsidR="00E17328" w:rsidRPr="00BF577F" w:rsidRDefault="00405D5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Wyjeździe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Wyjazdu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03B5347" w:rsidR="00C163AD" w:rsidRPr="00994375" w:rsidRDefault="005525C2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8A615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05524575" w:rsidR="00693673" w:rsidRPr="001C3F18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 xml:space="preserve">§ </w:t>
      </w:r>
      <w:r w:rsidR="009971C0">
        <w:rPr>
          <w:rFonts w:ascii="Arial" w:hAnsi="Arial" w:cs="Arial"/>
          <w:b/>
          <w:bCs/>
        </w:rPr>
        <w:t>8</w:t>
      </w:r>
    </w:p>
    <w:p w14:paraId="14CBC3D2" w14:textId="77777777" w:rsidR="00BB101F" w:rsidRPr="001C3F18" w:rsidRDefault="00693673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77777777" w:rsidR="00E01907" w:rsidRPr="001C3F18" w:rsidRDefault="00E01907" w:rsidP="008A6153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8A6153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>i udzielonej pomocy de minimis</w:t>
      </w:r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8A6153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8A6153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174FD643" w14:textId="77777777" w:rsidR="00544659" w:rsidRDefault="00544659" w:rsidP="008A615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14C1F5AF" w:rsidR="00C804AF" w:rsidRPr="00C804AF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9</w:t>
      </w:r>
    </w:p>
    <w:p w14:paraId="23F8B1AC" w14:textId="77777777" w:rsidR="00C804AF" w:rsidRPr="00C804AF" w:rsidRDefault="00C804AF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8A61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lastRenderedPageBreak/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27B846F7" w:rsidR="00183DD5" w:rsidRDefault="00BB101F" w:rsidP="008A61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 xml:space="preserve">, jak </w:t>
      </w:r>
      <w:r w:rsidR="00AC528F" w:rsidRPr="00AC528F">
        <w:rPr>
          <w:rFonts w:ascii="Arial" w:hAnsi="Arial" w:cs="Arial"/>
          <w:color w:val="000000"/>
        </w:rPr>
        <w:t>również w</w:t>
      </w:r>
      <w:r w:rsidR="00AC528F">
        <w:rPr>
          <w:rFonts w:ascii="Arial" w:hAnsi="Arial" w:cs="Arial"/>
          <w:color w:val="000000"/>
        </w:rPr>
        <w:t> </w:t>
      </w:r>
      <w:r w:rsidR="00AC528F" w:rsidRPr="00AC528F">
        <w:rPr>
          <w:rFonts w:ascii="Arial" w:hAnsi="Arial" w:cs="Arial"/>
          <w:color w:val="000000"/>
        </w:rPr>
        <w:t>przypadku zaistnienia lub wykrycia okoliczności faktycznych lub prawnych, z</w:t>
      </w:r>
      <w:r w:rsidR="00AC528F">
        <w:rPr>
          <w:rFonts w:ascii="Arial" w:hAnsi="Arial" w:cs="Arial"/>
          <w:color w:val="000000"/>
        </w:rPr>
        <w:t> </w:t>
      </w:r>
      <w:r w:rsidR="00AC528F" w:rsidRPr="00AC528F">
        <w:rPr>
          <w:rFonts w:ascii="Arial" w:hAnsi="Arial" w:cs="Arial"/>
          <w:color w:val="000000"/>
        </w:rPr>
        <w:t>których by wynikało,  że zawarcie i/lub wykonanie niniejszej umowy nie jest możliwe,</w:t>
      </w:r>
      <w:r w:rsidR="00AC528F">
        <w:rPr>
          <w:rFonts w:ascii="Arial" w:hAnsi="Arial" w:cs="Arial"/>
          <w:color w:val="000000"/>
        </w:rPr>
        <w:t xml:space="preserve"> a także</w:t>
      </w:r>
      <w:r w:rsidR="00AC528F" w:rsidRPr="00AC52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r w:rsidR="005525C2">
        <w:rPr>
          <w:rFonts w:ascii="Arial" w:hAnsi="Arial" w:cs="Arial"/>
          <w:color w:val="000000"/>
        </w:rPr>
        <w:t xml:space="preserve">tj. </w:t>
      </w:r>
      <w:bookmarkStart w:id="10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23</w:t>
      </w:r>
      <w:r w:rsidR="00183DD5">
        <w:rPr>
          <w:rFonts w:ascii="Arial" w:hAnsi="Arial" w:cs="Arial"/>
          <w:color w:val="000000"/>
        </w:rPr>
        <w:t xml:space="preserve"> r. poz. </w:t>
      </w:r>
      <w:r w:rsidR="006063B7">
        <w:rPr>
          <w:rFonts w:ascii="Arial" w:hAnsi="Arial" w:cs="Arial"/>
          <w:color w:val="000000"/>
        </w:rPr>
        <w:t>1270 z późn. zm</w:t>
      </w:r>
      <w:r w:rsidR="00183DD5">
        <w:rPr>
          <w:rFonts w:ascii="Arial" w:hAnsi="Arial" w:cs="Arial"/>
          <w:color w:val="000000"/>
        </w:rPr>
        <w:t>.</w:t>
      </w:r>
      <w:bookmarkEnd w:id="10"/>
      <w:r w:rsidR="00183DD5">
        <w:rPr>
          <w:rFonts w:ascii="Arial" w:hAnsi="Arial" w:cs="Arial"/>
          <w:color w:val="000000"/>
        </w:rPr>
        <w:t>)</w:t>
      </w:r>
      <w:r w:rsidR="00E91504">
        <w:rPr>
          <w:rFonts w:ascii="Arial" w:hAnsi="Arial" w:cs="Arial"/>
          <w:color w:val="000000"/>
        </w:rPr>
        <w:t>.</w:t>
      </w:r>
    </w:p>
    <w:p w14:paraId="2CD42946" w14:textId="5363AE59" w:rsidR="00183DD5" w:rsidRDefault="00183DD5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0C9725BE" w:rsidR="00B029FA" w:rsidRPr="004C67C9" w:rsidRDefault="00D11362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</w:t>
      </w:r>
      <w:r w:rsidR="009971C0">
        <w:rPr>
          <w:rFonts w:ascii="Arial" w:hAnsi="Arial" w:cs="Arial"/>
          <w:b/>
          <w:bCs/>
          <w:color w:val="000000"/>
        </w:rPr>
        <w:t>0</w:t>
      </w:r>
    </w:p>
    <w:p w14:paraId="3264F377" w14:textId="77777777" w:rsidR="00915F6A" w:rsidRPr="004C67C9" w:rsidRDefault="00915F6A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4590FAC5" w:rsidR="00026CCC" w:rsidRPr="00AB5186" w:rsidRDefault="00026CCC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>dnia 28 kwietnia 2022 r. o zasadach realizacji zadań finansowanych ze środków europejskich w perspektywie finansowej 2021</w:t>
      </w:r>
      <w:r w:rsidR="00044CA1">
        <w:rPr>
          <w:rFonts w:ascii="Arial" w:hAnsi="Arial" w:cs="Arial"/>
        </w:rPr>
        <w:t>-</w:t>
      </w:r>
      <w:r w:rsidR="00A61425">
        <w:rPr>
          <w:rFonts w:ascii="Arial" w:hAnsi="Arial" w:cs="Arial"/>
        </w:rPr>
        <w:t xml:space="preserve">2027 </w:t>
      </w:r>
      <w:r>
        <w:rPr>
          <w:rFonts w:ascii="Arial" w:hAnsi="Arial" w:cs="Arial"/>
        </w:rPr>
        <w:t xml:space="preserve">ustawy z dnia </w:t>
      </w:r>
      <w:r w:rsidRPr="000E09B2">
        <w:rPr>
          <w:rFonts w:ascii="Arial" w:hAnsi="Arial" w:cs="Arial"/>
        </w:rPr>
        <w:t>30 kwietnia 2004 r. o</w:t>
      </w:r>
      <w:r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 xml:space="preserve">postępowaniu w sprawach dotyczących pomocy publicznej, </w:t>
      </w:r>
      <w:r w:rsidR="00DC1E8B">
        <w:rPr>
          <w:rFonts w:ascii="Arial" w:hAnsi="Arial" w:cs="Arial"/>
        </w:rPr>
        <w:t xml:space="preserve">Rozporządzenia Komisji </w:t>
      </w:r>
      <w:r w:rsidR="00DC1E8B" w:rsidRPr="00DC1E8B">
        <w:rPr>
          <w:rFonts w:ascii="Arial" w:hAnsi="Arial" w:cs="Arial"/>
        </w:rPr>
        <w:t xml:space="preserve">(UE) nr 2023/2831 z dnia 13 grudnia 2023 r. w sprawie stosowania art. 107 i 108 Traktatu o funkcjonowaniu Unii Europejskiej do pomocy de minimis </w:t>
      </w:r>
      <w:r w:rsidR="00DC1E8B" w:rsidRPr="00AB5186">
        <w:rPr>
          <w:rFonts w:ascii="Arial" w:hAnsi="Arial" w:cs="Arial"/>
        </w:rPr>
        <w:t xml:space="preserve">(Dz. Urz. UE L, 2023/2831 </w:t>
      </w:r>
      <w:r w:rsidR="00AB5186">
        <w:rPr>
          <w:rFonts w:ascii="Arial" w:hAnsi="Arial" w:cs="Arial"/>
        </w:rPr>
        <w:br/>
      </w:r>
      <w:r w:rsidR="00DC1E8B" w:rsidRPr="00AB5186">
        <w:rPr>
          <w:rFonts w:ascii="Arial" w:hAnsi="Arial" w:cs="Arial"/>
        </w:rPr>
        <w:t>z 15.12.2023</w:t>
      </w:r>
      <w:r w:rsidR="00AB5186">
        <w:rPr>
          <w:rFonts w:ascii="Arial" w:hAnsi="Arial" w:cs="Arial"/>
        </w:rPr>
        <w:t>)</w:t>
      </w:r>
      <w:r w:rsidR="006673AA">
        <w:rPr>
          <w:rFonts w:ascii="Arial" w:hAnsi="Arial" w:cs="Arial"/>
        </w:rPr>
        <w:t xml:space="preserve">, </w:t>
      </w:r>
      <w:r w:rsidR="006673AA" w:rsidRPr="006673AA">
        <w:rPr>
          <w:rFonts w:ascii="Arial" w:hAnsi="Arial" w:cs="Arial"/>
        </w:rPr>
        <w:t>Rozporządzenie Ministra Funduszy i Polityki Regionalnej z dnia 17 kwietnia 2024 r. w sprawie w sprawie udzielania pomocy de minimis w ramach regionalnych programów na lata 2021-2027 (Dz.U. z 2024 r. poz. 598)</w:t>
      </w:r>
      <w:r w:rsidR="00AB5186" w:rsidRPr="00AB5186">
        <w:rPr>
          <w:rFonts w:ascii="Arial" w:hAnsi="Arial" w:cs="Arial"/>
        </w:rPr>
        <w:t xml:space="preserve"> </w:t>
      </w:r>
      <w:r w:rsidRPr="00AB5186">
        <w:rPr>
          <w:rFonts w:ascii="Arial" w:hAnsi="Arial" w:cs="Arial"/>
        </w:rPr>
        <w:t>oraz inne obowiązujące w tym zakresie przepisy prawa krajowego i</w:t>
      </w:r>
      <w:r w:rsidR="00300C22" w:rsidRPr="00AB5186">
        <w:rPr>
          <w:rFonts w:ascii="Arial" w:hAnsi="Arial" w:cs="Arial"/>
        </w:rPr>
        <w:t> </w:t>
      </w:r>
      <w:r w:rsidRPr="00AB5186">
        <w:rPr>
          <w:rFonts w:ascii="Arial" w:hAnsi="Arial" w:cs="Arial"/>
        </w:rPr>
        <w:t>wspólnotowego.</w:t>
      </w:r>
    </w:p>
    <w:p w14:paraId="27DB0144" w14:textId="2146B403" w:rsidR="006F3072" w:rsidRPr="00105528" w:rsidRDefault="006F3072" w:rsidP="008A61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>. W</w:t>
      </w:r>
      <w:r w:rsidR="00394C5C">
        <w:rPr>
          <w:rFonts w:ascii="Arial" w:hAnsi="Arial" w:cs="Arial"/>
        </w:rPr>
        <w:t> </w:t>
      </w:r>
      <w:r w:rsidRPr="00105528">
        <w:rPr>
          <w:rFonts w:ascii="Arial" w:hAnsi="Arial" w:cs="Arial"/>
        </w:rPr>
        <w:t xml:space="preserve">przypadku wątpliwości strony zastąpią nieważne postanowienie innym prawnym postanowieniem, które możliwie najwierniej oddaje zamierzony cel nieważnego postanowienia. Dotyczy to odpowiednio ewentualnych luk w Umowie oraz postanowień Umowy, które nie mają zastosowania do </w:t>
      </w:r>
      <w:r w:rsidR="00044CA1">
        <w:rPr>
          <w:rFonts w:ascii="Arial" w:hAnsi="Arial" w:cs="Arial"/>
        </w:rPr>
        <w:t>Przedsiębiorcy</w:t>
      </w:r>
      <w:r w:rsidRPr="00105528">
        <w:rPr>
          <w:rFonts w:ascii="Arial" w:hAnsi="Arial" w:cs="Arial"/>
        </w:rPr>
        <w:t>.</w:t>
      </w:r>
    </w:p>
    <w:p w14:paraId="1670DF66" w14:textId="77777777" w:rsidR="00C51ACB" w:rsidRPr="00BB101F" w:rsidRDefault="00C51ACB" w:rsidP="008A61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0F1F0239" w14:textId="46ACB705" w:rsidR="00602FAE" w:rsidRPr="00044CA1" w:rsidRDefault="00602FAE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</w:t>
      </w:r>
      <w:r w:rsidR="006B408C">
        <w:rPr>
          <w:rFonts w:ascii="Arial" w:hAnsi="Arial" w:cs="Arial"/>
        </w:rPr>
        <w:t xml:space="preserve"> dwóch</w:t>
      </w:r>
      <w:r w:rsidRPr="00044CA1">
        <w:rPr>
          <w:rFonts w:ascii="Arial" w:hAnsi="Arial" w:cs="Arial"/>
        </w:rPr>
        <w:t xml:space="preserve"> jednobrzmiących egzemplarzach, z których </w:t>
      </w:r>
      <w:r w:rsidR="0010395B">
        <w:rPr>
          <w:rFonts w:ascii="Arial" w:hAnsi="Arial" w:cs="Arial"/>
        </w:rPr>
        <w:t>jeden</w:t>
      </w:r>
      <w:r w:rsidRPr="00044CA1">
        <w:rPr>
          <w:rFonts w:ascii="Arial" w:hAnsi="Arial" w:cs="Arial"/>
        </w:rPr>
        <w:t xml:space="preserve"> otrzymuje Organizator, a jeden </w:t>
      </w:r>
      <w:r w:rsidRPr="00885A36">
        <w:rPr>
          <w:rFonts w:ascii="Arial" w:hAnsi="Arial" w:cs="Arial"/>
        </w:rPr>
        <w:t>Przedsiębiorca</w:t>
      </w:r>
      <w:r w:rsidR="0010395B" w:rsidRPr="00885A36">
        <w:rPr>
          <w:rFonts w:ascii="Arial" w:hAnsi="Arial" w:cs="Arial"/>
        </w:rPr>
        <w:t>/Przedsiębiorcy</w:t>
      </w:r>
      <w:r w:rsidRPr="00885A36">
        <w:rPr>
          <w:rFonts w:ascii="Arial" w:hAnsi="Arial" w:cs="Arial"/>
        </w:rPr>
        <w:t>.</w:t>
      </w:r>
    </w:p>
    <w:p w14:paraId="2DE19B55" w14:textId="1BCA96E6" w:rsidR="00B029FA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8B1AA" w14:textId="77777777" w:rsidR="00544659" w:rsidRPr="004C67C9" w:rsidRDefault="00544659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9069F5" w14:textId="77777777" w:rsidR="00992BA1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8A615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29CAB891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  <w:r w:rsidR="0010395B">
        <w:rPr>
          <w:rFonts w:ascii="Arial" w:hAnsi="Arial" w:cs="Arial"/>
          <w:color w:val="000000"/>
        </w:rPr>
        <w:t xml:space="preserve">                                                   ………………………………….</w:t>
      </w:r>
    </w:p>
    <w:p w14:paraId="5142B4F7" w14:textId="25E04505" w:rsidR="00B029FA" w:rsidRPr="004C67C9" w:rsidRDefault="00602FAE" w:rsidP="008A615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10395B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Przedsiębiorc</w:t>
      </w:r>
      <w:r w:rsidR="00BC581B">
        <w:rPr>
          <w:rFonts w:ascii="Arial" w:hAnsi="Arial" w:cs="Arial"/>
          <w:i/>
          <w:iCs/>
          <w:color w:val="000000"/>
        </w:rPr>
        <w:t>a</w:t>
      </w:r>
    </w:p>
    <w:sectPr w:rsidR="00B029FA" w:rsidRPr="004C67C9" w:rsidSect="002B14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E1E4" w14:textId="77777777" w:rsidR="002B14BD" w:rsidRDefault="002B14BD" w:rsidP="00CD3055">
      <w:pPr>
        <w:spacing w:after="0" w:line="240" w:lineRule="auto"/>
      </w:pPr>
      <w:r>
        <w:separator/>
      </w:r>
    </w:p>
  </w:endnote>
  <w:endnote w:type="continuationSeparator" w:id="0">
    <w:p w14:paraId="112DE2C7" w14:textId="77777777" w:rsidR="002B14BD" w:rsidRDefault="002B14BD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73A1" w14:textId="64EA805D" w:rsidR="00CD3055" w:rsidRDefault="00394C5C" w:rsidP="00394C5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noProof/>
        <w:lang w:eastAsia="ru-RU"/>
      </w:rPr>
      <w:drawing>
        <wp:inline distT="0" distB="0" distL="0" distR="0" wp14:anchorId="5CF534FC" wp14:editId="3CB77404">
          <wp:extent cx="5760720" cy="612140"/>
          <wp:effectExtent l="0" t="0" r="0" b="0"/>
          <wp:docPr id="94708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39" name="Obraz 94708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4F5">
      <w:tab/>
    </w:r>
    <w:r w:rsidR="008B34F5"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16D0" w14:textId="77777777" w:rsidR="002B14BD" w:rsidRDefault="002B14BD" w:rsidP="00CD3055">
      <w:pPr>
        <w:spacing w:after="0" w:line="240" w:lineRule="auto"/>
      </w:pPr>
      <w:r>
        <w:separator/>
      </w:r>
    </w:p>
  </w:footnote>
  <w:footnote w:type="continuationSeparator" w:id="0">
    <w:p w14:paraId="78DE4577" w14:textId="77777777" w:rsidR="002B14BD" w:rsidRDefault="002B14BD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7FE5ADFF" w14:textId="5BB043B6" w:rsidR="00A95826" w:rsidRDefault="00A95826">
      <w:pPr>
        <w:pStyle w:val="Tekstprzypisudolnego"/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</w:t>
      </w:r>
      <w:r w:rsidR="00300C22">
        <w:rPr>
          <w:rFonts w:ascii="Arial" w:hAnsi="Arial" w:cs="Arial"/>
          <w:sz w:val="18"/>
          <w:szCs w:val="18"/>
        </w:rPr>
        <w:t xml:space="preserve"> jedno</w:t>
      </w:r>
      <w:r w:rsidR="00624962">
        <w:rPr>
          <w:rFonts w:ascii="Arial" w:hAnsi="Arial" w:cs="Arial"/>
          <w:sz w:val="18"/>
          <w:szCs w:val="18"/>
        </w:rPr>
        <w:t>o</w:t>
      </w:r>
      <w:r w:rsidR="00300C22">
        <w:rPr>
          <w:rFonts w:ascii="Arial" w:hAnsi="Arial" w:cs="Arial"/>
          <w:sz w:val="18"/>
          <w:szCs w:val="18"/>
        </w:rPr>
        <w:t>sobową</w:t>
      </w:r>
      <w:r w:rsidRPr="00990518">
        <w:rPr>
          <w:rFonts w:ascii="Arial" w:hAnsi="Arial" w:cs="Arial"/>
          <w:sz w:val="18"/>
          <w:szCs w:val="18"/>
        </w:rPr>
        <w:t xml:space="preserve"> działalność gospodarczą</w:t>
      </w:r>
    </w:p>
  </w:footnote>
  <w:footnote w:id="3">
    <w:p w14:paraId="6B3C9A1F" w14:textId="122D8BE3" w:rsidR="00626A8C" w:rsidRDefault="00626A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C4D">
        <w:rPr>
          <w:rFonts w:ascii="Arial" w:hAnsi="Arial" w:cs="Arial"/>
          <w:sz w:val="18"/>
          <w:szCs w:val="18"/>
        </w:rPr>
        <w:t>Niepotrzebne skreślić</w:t>
      </w:r>
    </w:p>
  </w:footnote>
  <w:footnote w:id="4">
    <w:p w14:paraId="3E62324C" w14:textId="6E606147" w:rsidR="00626A8C" w:rsidRPr="009971C0" w:rsidRDefault="00626A8C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1284CFC6" w14:textId="70D76A52" w:rsidR="008B19F9" w:rsidRPr="009971C0" w:rsidRDefault="008B19F9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6">
    <w:p w14:paraId="53697075" w14:textId="2EB2E701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</w:t>
      </w:r>
      <w:r w:rsidR="00037F26" w:rsidRPr="00037F26">
        <w:rPr>
          <w:rFonts w:ascii="Arial" w:hAnsi="Arial" w:cs="Arial"/>
          <w:sz w:val="18"/>
          <w:szCs w:val="18"/>
        </w:rPr>
        <w:t>Dz. U. z 2024 r. poz. 236)</w:t>
      </w:r>
      <w:r w:rsidR="00C904BE">
        <w:rPr>
          <w:rFonts w:ascii="Arial" w:hAnsi="Arial" w:cs="Arial"/>
          <w:sz w:val="18"/>
          <w:szCs w:val="18"/>
        </w:rPr>
        <w:t xml:space="preserve"> </w:t>
      </w:r>
    </w:p>
  </w:footnote>
  <w:footnote w:id="7">
    <w:p w14:paraId="5AE16427" w14:textId="3714AEAA" w:rsidR="00326934" w:rsidRPr="00990518" w:rsidRDefault="00326934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</w:t>
      </w:r>
      <w:bookmarkStart w:id="3" w:name="_Hlk147299390"/>
      <w:r w:rsidRPr="00990518">
        <w:rPr>
          <w:rFonts w:ascii="Arial" w:hAnsi="Arial" w:cs="Arial"/>
          <w:sz w:val="18"/>
          <w:szCs w:val="18"/>
        </w:rPr>
        <w:t xml:space="preserve">Nie dotyczy wyjazdów związanych z </w:t>
      </w:r>
      <w:r w:rsidR="00811717">
        <w:rPr>
          <w:rFonts w:ascii="Arial" w:hAnsi="Arial" w:cs="Arial"/>
          <w:sz w:val="18"/>
          <w:szCs w:val="18"/>
        </w:rPr>
        <w:t>promocją MŚP z</w:t>
      </w:r>
      <w:r w:rsidRPr="00990518">
        <w:rPr>
          <w:rFonts w:ascii="Arial" w:hAnsi="Arial" w:cs="Arial"/>
          <w:sz w:val="18"/>
          <w:szCs w:val="18"/>
        </w:rPr>
        <w:t xml:space="preserve"> województwa lubelskiego </w:t>
      </w:r>
      <w:r w:rsidR="00811717">
        <w:rPr>
          <w:rFonts w:ascii="Arial" w:hAnsi="Arial" w:cs="Arial"/>
          <w:sz w:val="18"/>
          <w:szCs w:val="18"/>
        </w:rPr>
        <w:t>w kraju i za granicą</w:t>
      </w:r>
      <w:r w:rsidRPr="00990518">
        <w:rPr>
          <w:rFonts w:ascii="Arial" w:hAnsi="Arial" w:cs="Arial"/>
          <w:sz w:val="18"/>
          <w:szCs w:val="18"/>
        </w:rPr>
        <w:t>.</w:t>
      </w:r>
      <w:bookmarkEnd w:id="3"/>
    </w:p>
  </w:footnote>
  <w:footnote w:id="8">
    <w:p w14:paraId="3C5C7E9F" w14:textId="2054E1C4" w:rsidR="00A60304" w:rsidRPr="000C1EB4" w:rsidRDefault="00A6030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1EB4">
        <w:rPr>
          <w:rFonts w:ascii="Arial" w:hAnsi="Arial" w:cs="Arial"/>
          <w:sz w:val="18"/>
          <w:szCs w:val="18"/>
        </w:rPr>
        <w:t>3 minione lata należy rozumieć w ten sposób, że jeśli na przykład pomoc de minimis była udzielona w dniu 5 stycznia 2024 r., uwzględnieniu podlegała pomoc de minimis i pomoc de minimis w rolnictwie lub rybołówstwie udzielona począwszy od 5 stycznia 2021 r</w:t>
      </w:r>
    </w:p>
  </w:footnote>
  <w:footnote w:id="9">
    <w:p w14:paraId="0F0C236E" w14:textId="1CF57725" w:rsidR="000E3D59" w:rsidRPr="00B3127B" w:rsidRDefault="000E3D59">
      <w:pPr>
        <w:pStyle w:val="Tekstprzypisudolnego"/>
        <w:rPr>
          <w:rFonts w:ascii="Arial" w:hAnsi="Arial" w:cs="Arial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Przez zatrudnienie rozumie się zawarcie umowy o pracę lub umowy cywilnoprawnej.</w:t>
      </w:r>
    </w:p>
  </w:footnote>
  <w:footnote w:id="10">
    <w:p w14:paraId="71E48D16" w14:textId="34F8B34D" w:rsidR="00811717" w:rsidRDefault="00811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1717">
        <w:rPr>
          <w:rFonts w:ascii="Arial" w:hAnsi="Arial" w:cs="Arial"/>
          <w:sz w:val="18"/>
          <w:szCs w:val="18"/>
        </w:rPr>
        <w:t>Nie dotyczy wyjazdów związanych z promocją MŚP z województwa lubelskiego w kraju i za granicą.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0E5A" w14:textId="067847B9" w:rsidR="00E447F8" w:rsidRPr="00990518" w:rsidRDefault="00E447F8" w:rsidP="00990518">
    <w:pPr>
      <w:ind w:left="4956" w:firstLine="1423"/>
      <w:rPr>
        <w:rFonts w:ascii="Arial" w:hAnsi="Arial" w:cs="Arial"/>
        <w:bCs/>
        <w:sz w:val="20"/>
        <w:szCs w:val="20"/>
      </w:rPr>
    </w:pPr>
    <w:r w:rsidRPr="00990518">
      <w:rPr>
        <w:rFonts w:ascii="Arial" w:hAnsi="Arial" w:cs="Arial"/>
        <w:bCs/>
        <w:sz w:val="20"/>
        <w:szCs w:val="20"/>
      </w:rP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503F41"/>
    <w:multiLevelType w:val="hybridMultilevel"/>
    <w:tmpl w:val="C492C4F0"/>
    <w:lvl w:ilvl="0" w:tplc="C77C8CD0">
      <w:start w:val="1"/>
      <w:numFmt w:val="decimal"/>
      <w:lvlText w:val="%1."/>
      <w:lvlJc w:val="left"/>
      <w:pPr>
        <w:ind w:left="720" w:hanging="360"/>
      </w:pPr>
    </w:lvl>
    <w:lvl w:ilvl="1" w:tplc="A334A622">
      <w:start w:val="1"/>
      <w:numFmt w:val="decimal"/>
      <w:lvlText w:val="%2."/>
      <w:lvlJc w:val="left"/>
      <w:pPr>
        <w:ind w:left="720" w:hanging="360"/>
      </w:pPr>
    </w:lvl>
    <w:lvl w:ilvl="2" w:tplc="FC445C52">
      <w:start w:val="1"/>
      <w:numFmt w:val="decimal"/>
      <w:lvlText w:val="%3."/>
      <w:lvlJc w:val="left"/>
      <w:pPr>
        <w:ind w:left="720" w:hanging="360"/>
      </w:pPr>
    </w:lvl>
    <w:lvl w:ilvl="3" w:tplc="4C5E2D4C">
      <w:start w:val="1"/>
      <w:numFmt w:val="decimal"/>
      <w:lvlText w:val="%4."/>
      <w:lvlJc w:val="left"/>
      <w:pPr>
        <w:ind w:left="720" w:hanging="360"/>
      </w:pPr>
    </w:lvl>
    <w:lvl w:ilvl="4" w:tplc="3EEC3A94">
      <w:start w:val="1"/>
      <w:numFmt w:val="decimal"/>
      <w:lvlText w:val="%5."/>
      <w:lvlJc w:val="left"/>
      <w:pPr>
        <w:ind w:left="720" w:hanging="360"/>
      </w:pPr>
    </w:lvl>
    <w:lvl w:ilvl="5" w:tplc="B29EEB74">
      <w:start w:val="1"/>
      <w:numFmt w:val="decimal"/>
      <w:lvlText w:val="%6."/>
      <w:lvlJc w:val="left"/>
      <w:pPr>
        <w:ind w:left="720" w:hanging="360"/>
      </w:pPr>
    </w:lvl>
    <w:lvl w:ilvl="6" w:tplc="89BEB710">
      <w:start w:val="1"/>
      <w:numFmt w:val="decimal"/>
      <w:lvlText w:val="%7."/>
      <w:lvlJc w:val="left"/>
      <w:pPr>
        <w:ind w:left="720" w:hanging="360"/>
      </w:pPr>
    </w:lvl>
    <w:lvl w:ilvl="7" w:tplc="4FEC93BE">
      <w:start w:val="1"/>
      <w:numFmt w:val="decimal"/>
      <w:lvlText w:val="%8."/>
      <w:lvlJc w:val="left"/>
      <w:pPr>
        <w:ind w:left="720" w:hanging="360"/>
      </w:pPr>
    </w:lvl>
    <w:lvl w:ilvl="8" w:tplc="5CB2A16A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319E"/>
    <w:multiLevelType w:val="hybridMultilevel"/>
    <w:tmpl w:val="85348FF2"/>
    <w:lvl w:ilvl="0" w:tplc="DB6C6FF2">
      <w:start w:val="1"/>
      <w:numFmt w:val="decimal"/>
      <w:lvlText w:val="%1."/>
      <w:lvlJc w:val="left"/>
      <w:pPr>
        <w:ind w:left="720" w:hanging="360"/>
      </w:pPr>
    </w:lvl>
    <w:lvl w:ilvl="1" w:tplc="0BA40C46">
      <w:start w:val="1"/>
      <w:numFmt w:val="decimal"/>
      <w:lvlText w:val="%2."/>
      <w:lvlJc w:val="left"/>
      <w:pPr>
        <w:ind w:left="720" w:hanging="360"/>
      </w:pPr>
    </w:lvl>
    <w:lvl w:ilvl="2" w:tplc="5D4EE35A">
      <w:start w:val="1"/>
      <w:numFmt w:val="decimal"/>
      <w:lvlText w:val="%3."/>
      <w:lvlJc w:val="left"/>
      <w:pPr>
        <w:ind w:left="720" w:hanging="360"/>
      </w:pPr>
    </w:lvl>
    <w:lvl w:ilvl="3" w:tplc="96163E74">
      <w:start w:val="1"/>
      <w:numFmt w:val="decimal"/>
      <w:lvlText w:val="%4."/>
      <w:lvlJc w:val="left"/>
      <w:pPr>
        <w:ind w:left="720" w:hanging="360"/>
      </w:pPr>
    </w:lvl>
    <w:lvl w:ilvl="4" w:tplc="79788024">
      <w:start w:val="1"/>
      <w:numFmt w:val="decimal"/>
      <w:lvlText w:val="%5."/>
      <w:lvlJc w:val="left"/>
      <w:pPr>
        <w:ind w:left="720" w:hanging="360"/>
      </w:pPr>
    </w:lvl>
    <w:lvl w:ilvl="5" w:tplc="7D406ED6">
      <w:start w:val="1"/>
      <w:numFmt w:val="decimal"/>
      <w:lvlText w:val="%6."/>
      <w:lvlJc w:val="left"/>
      <w:pPr>
        <w:ind w:left="720" w:hanging="360"/>
      </w:pPr>
    </w:lvl>
    <w:lvl w:ilvl="6" w:tplc="7B0E6120">
      <w:start w:val="1"/>
      <w:numFmt w:val="decimal"/>
      <w:lvlText w:val="%7."/>
      <w:lvlJc w:val="left"/>
      <w:pPr>
        <w:ind w:left="720" w:hanging="360"/>
      </w:pPr>
    </w:lvl>
    <w:lvl w:ilvl="7" w:tplc="7F149E36">
      <w:start w:val="1"/>
      <w:numFmt w:val="decimal"/>
      <w:lvlText w:val="%8."/>
      <w:lvlJc w:val="left"/>
      <w:pPr>
        <w:ind w:left="720" w:hanging="360"/>
      </w:pPr>
    </w:lvl>
    <w:lvl w:ilvl="8" w:tplc="1E9A47DA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B42E2C"/>
    <w:multiLevelType w:val="hybridMultilevel"/>
    <w:tmpl w:val="F2CE4A08"/>
    <w:lvl w:ilvl="0" w:tplc="8E606EB2">
      <w:start w:val="1"/>
      <w:numFmt w:val="decimal"/>
      <w:lvlText w:val="%1."/>
      <w:lvlJc w:val="left"/>
      <w:pPr>
        <w:ind w:left="720" w:hanging="360"/>
      </w:pPr>
    </w:lvl>
    <w:lvl w:ilvl="1" w:tplc="45D6AAA6">
      <w:start w:val="1"/>
      <w:numFmt w:val="decimal"/>
      <w:lvlText w:val="%2."/>
      <w:lvlJc w:val="left"/>
      <w:pPr>
        <w:ind w:left="720" w:hanging="360"/>
      </w:pPr>
    </w:lvl>
    <w:lvl w:ilvl="2" w:tplc="43F4779E">
      <w:start w:val="1"/>
      <w:numFmt w:val="decimal"/>
      <w:lvlText w:val="%3."/>
      <w:lvlJc w:val="left"/>
      <w:pPr>
        <w:ind w:left="720" w:hanging="360"/>
      </w:pPr>
    </w:lvl>
    <w:lvl w:ilvl="3" w:tplc="47E44EF4">
      <w:start w:val="1"/>
      <w:numFmt w:val="decimal"/>
      <w:lvlText w:val="%4."/>
      <w:lvlJc w:val="left"/>
      <w:pPr>
        <w:ind w:left="720" w:hanging="360"/>
      </w:pPr>
    </w:lvl>
    <w:lvl w:ilvl="4" w:tplc="7CC4FCA4">
      <w:start w:val="1"/>
      <w:numFmt w:val="decimal"/>
      <w:lvlText w:val="%5."/>
      <w:lvlJc w:val="left"/>
      <w:pPr>
        <w:ind w:left="720" w:hanging="360"/>
      </w:pPr>
    </w:lvl>
    <w:lvl w:ilvl="5" w:tplc="E394228E">
      <w:start w:val="1"/>
      <w:numFmt w:val="decimal"/>
      <w:lvlText w:val="%6."/>
      <w:lvlJc w:val="left"/>
      <w:pPr>
        <w:ind w:left="720" w:hanging="360"/>
      </w:pPr>
    </w:lvl>
    <w:lvl w:ilvl="6" w:tplc="2436A76C">
      <w:start w:val="1"/>
      <w:numFmt w:val="decimal"/>
      <w:lvlText w:val="%7."/>
      <w:lvlJc w:val="left"/>
      <w:pPr>
        <w:ind w:left="720" w:hanging="360"/>
      </w:pPr>
    </w:lvl>
    <w:lvl w:ilvl="7" w:tplc="6A24746E">
      <w:start w:val="1"/>
      <w:numFmt w:val="decimal"/>
      <w:lvlText w:val="%8."/>
      <w:lvlJc w:val="left"/>
      <w:pPr>
        <w:ind w:left="720" w:hanging="360"/>
      </w:pPr>
    </w:lvl>
    <w:lvl w:ilvl="8" w:tplc="3C644CB2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9FD5494"/>
    <w:multiLevelType w:val="hybridMultilevel"/>
    <w:tmpl w:val="A4AA95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E40430"/>
    <w:multiLevelType w:val="hybridMultilevel"/>
    <w:tmpl w:val="8D4C1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50726"/>
    <w:multiLevelType w:val="hybridMultilevel"/>
    <w:tmpl w:val="F432B8D8"/>
    <w:lvl w:ilvl="0" w:tplc="CBB6BF12">
      <w:start w:val="1"/>
      <w:numFmt w:val="decimal"/>
      <w:lvlText w:val="%1."/>
      <w:lvlJc w:val="left"/>
      <w:pPr>
        <w:ind w:left="720" w:hanging="360"/>
      </w:pPr>
    </w:lvl>
    <w:lvl w:ilvl="1" w:tplc="967E03A8">
      <w:start w:val="1"/>
      <w:numFmt w:val="decimal"/>
      <w:lvlText w:val="%2."/>
      <w:lvlJc w:val="left"/>
      <w:pPr>
        <w:ind w:left="720" w:hanging="360"/>
      </w:pPr>
    </w:lvl>
    <w:lvl w:ilvl="2" w:tplc="AAA028C0">
      <w:start w:val="1"/>
      <w:numFmt w:val="decimal"/>
      <w:lvlText w:val="%3."/>
      <w:lvlJc w:val="left"/>
      <w:pPr>
        <w:ind w:left="720" w:hanging="360"/>
      </w:pPr>
    </w:lvl>
    <w:lvl w:ilvl="3" w:tplc="DACA2C1E">
      <w:start w:val="1"/>
      <w:numFmt w:val="decimal"/>
      <w:lvlText w:val="%4."/>
      <w:lvlJc w:val="left"/>
      <w:pPr>
        <w:ind w:left="720" w:hanging="360"/>
      </w:pPr>
    </w:lvl>
    <w:lvl w:ilvl="4" w:tplc="C5329208">
      <w:start w:val="1"/>
      <w:numFmt w:val="decimal"/>
      <w:lvlText w:val="%5."/>
      <w:lvlJc w:val="left"/>
      <w:pPr>
        <w:ind w:left="720" w:hanging="360"/>
      </w:pPr>
    </w:lvl>
    <w:lvl w:ilvl="5" w:tplc="CE24E8AE">
      <w:start w:val="1"/>
      <w:numFmt w:val="decimal"/>
      <w:lvlText w:val="%6."/>
      <w:lvlJc w:val="left"/>
      <w:pPr>
        <w:ind w:left="720" w:hanging="360"/>
      </w:pPr>
    </w:lvl>
    <w:lvl w:ilvl="6" w:tplc="D95C4AE0">
      <w:start w:val="1"/>
      <w:numFmt w:val="decimal"/>
      <w:lvlText w:val="%7."/>
      <w:lvlJc w:val="left"/>
      <w:pPr>
        <w:ind w:left="720" w:hanging="360"/>
      </w:pPr>
    </w:lvl>
    <w:lvl w:ilvl="7" w:tplc="C22C9150">
      <w:start w:val="1"/>
      <w:numFmt w:val="decimal"/>
      <w:lvlText w:val="%8."/>
      <w:lvlJc w:val="left"/>
      <w:pPr>
        <w:ind w:left="720" w:hanging="360"/>
      </w:pPr>
    </w:lvl>
    <w:lvl w:ilvl="8" w:tplc="0DC24B14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276D6E"/>
    <w:multiLevelType w:val="hybridMultilevel"/>
    <w:tmpl w:val="D6BEC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C05DC"/>
    <w:multiLevelType w:val="hybridMultilevel"/>
    <w:tmpl w:val="A4AA95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861B3"/>
    <w:multiLevelType w:val="hybridMultilevel"/>
    <w:tmpl w:val="C0A6399A"/>
    <w:lvl w:ilvl="0" w:tplc="2C40F05A">
      <w:start w:val="1"/>
      <w:numFmt w:val="decimal"/>
      <w:lvlText w:val="%1."/>
      <w:lvlJc w:val="left"/>
      <w:pPr>
        <w:ind w:left="720" w:hanging="360"/>
      </w:pPr>
    </w:lvl>
    <w:lvl w:ilvl="1" w:tplc="3938A5C0">
      <w:start w:val="1"/>
      <w:numFmt w:val="decimal"/>
      <w:lvlText w:val="%2."/>
      <w:lvlJc w:val="left"/>
      <w:pPr>
        <w:ind w:left="720" w:hanging="360"/>
      </w:pPr>
    </w:lvl>
    <w:lvl w:ilvl="2" w:tplc="5CF6E0F0">
      <w:start w:val="1"/>
      <w:numFmt w:val="decimal"/>
      <w:lvlText w:val="%3."/>
      <w:lvlJc w:val="left"/>
      <w:pPr>
        <w:ind w:left="720" w:hanging="360"/>
      </w:pPr>
    </w:lvl>
    <w:lvl w:ilvl="3" w:tplc="EE200AC8">
      <w:start w:val="1"/>
      <w:numFmt w:val="decimal"/>
      <w:lvlText w:val="%4."/>
      <w:lvlJc w:val="left"/>
      <w:pPr>
        <w:ind w:left="720" w:hanging="360"/>
      </w:pPr>
    </w:lvl>
    <w:lvl w:ilvl="4" w:tplc="E182D414">
      <w:start w:val="1"/>
      <w:numFmt w:val="decimal"/>
      <w:lvlText w:val="%5."/>
      <w:lvlJc w:val="left"/>
      <w:pPr>
        <w:ind w:left="720" w:hanging="360"/>
      </w:pPr>
    </w:lvl>
    <w:lvl w:ilvl="5" w:tplc="C2AEFFA4">
      <w:start w:val="1"/>
      <w:numFmt w:val="decimal"/>
      <w:lvlText w:val="%6."/>
      <w:lvlJc w:val="left"/>
      <w:pPr>
        <w:ind w:left="720" w:hanging="360"/>
      </w:pPr>
    </w:lvl>
    <w:lvl w:ilvl="6" w:tplc="EC2C0F1C">
      <w:start w:val="1"/>
      <w:numFmt w:val="decimal"/>
      <w:lvlText w:val="%7."/>
      <w:lvlJc w:val="left"/>
      <w:pPr>
        <w:ind w:left="720" w:hanging="360"/>
      </w:pPr>
    </w:lvl>
    <w:lvl w:ilvl="7" w:tplc="F65CBBFE">
      <w:start w:val="1"/>
      <w:numFmt w:val="decimal"/>
      <w:lvlText w:val="%8."/>
      <w:lvlJc w:val="left"/>
      <w:pPr>
        <w:ind w:left="720" w:hanging="360"/>
      </w:pPr>
    </w:lvl>
    <w:lvl w:ilvl="8" w:tplc="B8B444B8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93CB0"/>
    <w:multiLevelType w:val="hybridMultilevel"/>
    <w:tmpl w:val="1060A3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93357E"/>
    <w:multiLevelType w:val="hybridMultilevel"/>
    <w:tmpl w:val="5BB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90F0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6B60E7"/>
    <w:multiLevelType w:val="hybridMultilevel"/>
    <w:tmpl w:val="45425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8642FF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/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7"/>
  </w:num>
  <w:num w:numId="2" w16cid:durableId="995886731">
    <w:abstractNumId w:val="25"/>
  </w:num>
  <w:num w:numId="3" w16cid:durableId="1686328253">
    <w:abstractNumId w:val="19"/>
  </w:num>
  <w:num w:numId="4" w16cid:durableId="876819744">
    <w:abstractNumId w:val="18"/>
  </w:num>
  <w:num w:numId="5" w16cid:durableId="1008826184">
    <w:abstractNumId w:val="26"/>
  </w:num>
  <w:num w:numId="6" w16cid:durableId="1246838142">
    <w:abstractNumId w:val="27"/>
  </w:num>
  <w:num w:numId="7" w16cid:durableId="870797489">
    <w:abstractNumId w:val="23"/>
  </w:num>
  <w:num w:numId="8" w16cid:durableId="1692879209">
    <w:abstractNumId w:val="22"/>
  </w:num>
  <w:num w:numId="9" w16cid:durableId="1814718140">
    <w:abstractNumId w:val="9"/>
  </w:num>
  <w:num w:numId="10" w16cid:durableId="924263139">
    <w:abstractNumId w:val="31"/>
  </w:num>
  <w:num w:numId="11" w16cid:durableId="32973446">
    <w:abstractNumId w:val="16"/>
  </w:num>
  <w:num w:numId="12" w16cid:durableId="227499349">
    <w:abstractNumId w:val="29"/>
  </w:num>
  <w:num w:numId="13" w16cid:durableId="740520878">
    <w:abstractNumId w:val="15"/>
  </w:num>
  <w:num w:numId="14" w16cid:durableId="890994388">
    <w:abstractNumId w:val="17"/>
  </w:num>
  <w:num w:numId="15" w16cid:durableId="1025325746">
    <w:abstractNumId w:val="30"/>
  </w:num>
  <w:num w:numId="16" w16cid:durableId="1967543706">
    <w:abstractNumId w:val="0"/>
  </w:num>
  <w:num w:numId="17" w16cid:durableId="347490067">
    <w:abstractNumId w:val="32"/>
  </w:num>
  <w:num w:numId="18" w16cid:durableId="555165156">
    <w:abstractNumId w:val="2"/>
  </w:num>
  <w:num w:numId="19" w16cid:durableId="173883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33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8"/>
  </w:num>
  <w:num w:numId="24" w16cid:durableId="1169710532">
    <w:abstractNumId w:val="14"/>
  </w:num>
  <w:num w:numId="25" w16cid:durableId="1395157477">
    <w:abstractNumId w:val="11"/>
  </w:num>
  <w:num w:numId="26" w16cid:durableId="1855223389">
    <w:abstractNumId w:val="24"/>
  </w:num>
  <w:num w:numId="27" w16cid:durableId="1998993557">
    <w:abstractNumId w:val="10"/>
  </w:num>
  <w:num w:numId="28" w16cid:durableId="2035499520">
    <w:abstractNumId w:val="5"/>
  </w:num>
  <w:num w:numId="29" w16cid:durableId="745538096">
    <w:abstractNumId w:val="13"/>
  </w:num>
  <w:num w:numId="30" w16cid:durableId="33620393">
    <w:abstractNumId w:val="12"/>
  </w:num>
  <w:num w:numId="31" w16cid:durableId="5451697">
    <w:abstractNumId w:val="20"/>
  </w:num>
  <w:num w:numId="32" w16cid:durableId="1932665107">
    <w:abstractNumId w:val="28"/>
  </w:num>
  <w:num w:numId="33" w16cid:durableId="278027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2D60"/>
    <w:rsid w:val="00007884"/>
    <w:rsid w:val="00015F4B"/>
    <w:rsid w:val="00023E5C"/>
    <w:rsid w:val="0002438F"/>
    <w:rsid w:val="00026817"/>
    <w:rsid w:val="00026CCC"/>
    <w:rsid w:val="0003654D"/>
    <w:rsid w:val="00037F26"/>
    <w:rsid w:val="00040BE5"/>
    <w:rsid w:val="00044CA1"/>
    <w:rsid w:val="0004530B"/>
    <w:rsid w:val="0004733A"/>
    <w:rsid w:val="00047457"/>
    <w:rsid w:val="0005237C"/>
    <w:rsid w:val="00053717"/>
    <w:rsid w:val="0005701B"/>
    <w:rsid w:val="0006263D"/>
    <w:rsid w:val="00064E08"/>
    <w:rsid w:val="00073C26"/>
    <w:rsid w:val="000745ED"/>
    <w:rsid w:val="000748C4"/>
    <w:rsid w:val="00074D0E"/>
    <w:rsid w:val="00077557"/>
    <w:rsid w:val="00080E63"/>
    <w:rsid w:val="00095F7F"/>
    <w:rsid w:val="000A2521"/>
    <w:rsid w:val="000A3339"/>
    <w:rsid w:val="000A52DB"/>
    <w:rsid w:val="000A5B6C"/>
    <w:rsid w:val="000B1A5B"/>
    <w:rsid w:val="000B3CEB"/>
    <w:rsid w:val="000B53EB"/>
    <w:rsid w:val="000B5403"/>
    <w:rsid w:val="000B787B"/>
    <w:rsid w:val="000C1EB4"/>
    <w:rsid w:val="000C2E2F"/>
    <w:rsid w:val="000C3D28"/>
    <w:rsid w:val="000C441C"/>
    <w:rsid w:val="000D2901"/>
    <w:rsid w:val="000D2923"/>
    <w:rsid w:val="000D5FEC"/>
    <w:rsid w:val="000E3D59"/>
    <w:rsid w:val="000F5167"/>
    <w:rsid w:val="001012AE"/>
    <w:rsid w:val="0010395B"/>
    <w:rsid w:val="00104BB9"/>
    <w:rsid w:val="00105528"/>
    <w:rsid w:val="00111F03"/>
    <w:rsid w:val="00114037"/>
    <w:rsid w:val="0012480C"/>
    <w:rsid w:val="00130FC1"/>
    <w:rsid w:val="0014064A"/>
    <w:rsid w:val="0015128E"/>
    <w:rsid w:val="001531E2"/>
    <w:rsid w:val="00163160"/>
    <w:rsid w:val="0016510E"/>
    <w:rsid w:val="00165486"/>
    <w:rsid w:val="00180BBF"/>
    <w:rsid w:val="00181152"/>
    <w:rsid w:val="00183DD5"/>
    <w:rsid w:val="00185C25"/>
    <w:rsid w:val="001921C7"/>
    <w:rsid w:val="00195312"/>
    <w:rsid w:val="00195696"/>
    <w:rsid w:val="001A103D"/>
    <w:rsid w:val="001A220F"/>
    <w:rsid w:val="001A3509"/>
    <w:rsid w:val="001A5B3C"/>
    <w:rsid w:val="001B207B"/>
    <w:rsid w:val="001B216C"/>
    <w:rsid w:val="001C03D1"/>
    <w:rsid w:val="001C1699"/>
    <w:rsid w:val="001C28E6"/>
    <w:rsid w:val="001C3F18"/>
    <w:rsid w:val="001C5F80"/>
    <w:rsid w:val="001C73E2"/>
    <w:rsid w:val="001D16BE"/>
    <w:rsid w:val="001D268D"/>
    <w:rsid w:val="001F0521"/>
    <w:rsid w:val="001F08E4"/>
    <w:rsid w:val="001F2DFB"/>
    <w:rsid w:val="001F5C73"/>
    <w:rsid w:val="00206E33"/>
    <w:rsid w:val="00220329"/>
    <w:rsid w:val="00223CAB"/>
    <w:rsid w:val="00225DF2"/>
    <w:rsid w:val="00234622"/>
    <w:rsid w:val="00247100"/>
    <w:rsid w:val="00250057"/>
    <w:rsid w:val="00251501"/>
    <w:rsid w:val="00253476"/>
    <w:rsid w:val="002606C1"/>
    <w:rsid w:val="00263B3F"/>
    <w:rsid w:val="00271D11"/>
    <w:rsid w:val="00275B32"/>
    <w:rsid w:val="00275F62"/>
    <w:rsid w:val="00281725"/>
    <w:rsid w:val="00290AE1"/>
    <w:rsid w:val="00296019"/>
    <w:rsid w:val="002960A8"/>
    <w:rsid w:val="00297366"/>
    <w:rsid w:val="002A0E39"/>
    <w:rsid w:val="002B14BD"/>
    <w:rsid w:val="002B29B6"/>
    <w:rsid w:val="002B47E1"/>
    <w:rsid w:val="002B53D1"/>
    <w:rsid w:val="002B5EAF"/>
    <w:rsid w:val="002B737C"/>
    <w:rsid w:val="002C019B"/>
    <w:rsid w:val="002C2BEA"/>
    <w:rsid w:val="002C2CBE"/>
    <w:rsid w:val="002C754C"/>
    <w:rsid w:val="002C765D"/>
    <w:rsid w:val="002D7101"/>
    <w:rsid w:val="002D79A7"/>
    <w:rsid w:val="002E03B0"/>
    <w:rsid w:val="002E0A18"/>
    <w:rsid w:val="002E69CF"/>
    <w:rsid w:val="002F046E"/>
    <w:rsid w:val="002F1BD9"/>
    <w:rsid w:val="002F2D82"/>
    <w:rsid w:val="002F343A"/>
    <w:rsid w:val="002F4217"/>
    <w:rsid w:val="002F796B"/>
    <w:rsid w:val="002F7A45"/>
    <w:rsid w:val="00300C22"/>
    <w:rsid w:val="0030191B"/>
    <w:rsid w:val="0030262E"/>
    <w:rsid w:val="0032164F"/>
    <w:rsid w:val="003227EA"/>
    <w:rsid w:val="00322D78"/>
    <w:rsid w:val="00323DD3"/>
    <w:rsid w:val="00323F71"/>
    <w:rsid w:val="00325D17"/>
    <w:rsid w:val="00326934"/>
    <w:rsid w:val="00326A1D"/>
    <w:rsid w:val="0033003D"/>
    <w:rsid w:val="003377BD"/>
    <w:rsid w:val="00344235"/>
    <w:rsid w:val="00351F7D"/>
    <w:rsid w:val="00352D43"/>
    <w:rsid w:val="00353931"/>
    <w:rsid w:val="00354ED5"/>
    <w:rsid w:val="00356DE4"/>
    <w:rsid w:val="00361639"/>
    <w:rsid w:val="00362FD1"/>
    <w:rsid w:val="003646A0"/>
    <w:rsid w:val="00364837"/>
    <w:rsid w:val="00364AE4"/>
    <w:rsid w:val="003726DF"/>
    <w:rsid w:val="00374225"/>
    <w:rsid w:val="00374FAF"/>
    <w:rsid w:val="00382DC5"/>
    <w:rsid w:val="00383FC5"/>
    <w:rsid w:val="003906B4"/>
    <w:rsid w:val="00392471"/>
    <w:rsid w:val="00394C5C"/>
    <w:rsid w:val="003A1919"/>
    <w:rsid w:val="003B3226"/>
    <w:rsid w:val="003B6B03"/>
    <w:rsid w:val="003C304B"/>
    <w:rsid w:val="003C3837"/>
    <w:rsid w:val="003C3D87"/>
    <w:rsid w:val="003C4611"/>
    <w:rsid w:val="003C7866"/>
    <w:rsid w:val="003D079D"/>
    <w:rsid w:val="003E30B5"/>
    <w:rsid w:val="003F1A91"/>
    <w:rsid w:val="003F2A30"/>
    <w:rsid w:val="003F316D"/>
    <w:rsid w:val="003F3ED8"/>
    <w:rsid w:val="003F5168"/>
    <w:rsid w:val="00400679"/>
    <w:rsid w:val="00402733"/>
    <w:rsid w:val="00402C81"/>
    <w:rsid w:val="00402EE7"/>
    <w:rsid w:val="00405D58"/>
    <w:rsid w:val="00406EC3"/>
    <w:rsid w:val="0042211A"/>
    <w:rsid w:val="00422B80"/>
    <w:rsid w:val="00424C28"/>
    <w:rsid w:val="00426C99"/>
    <w:rsid w:val="0043505C"/>
    <w:rsid w:val="00440773"/>
    <w:rsid w:val="00440EDA"/>
    <w:rsid w:val="00443942"/>
    <w:rsid w:val="00444382"/>
    <w:rsid w:val="00446DED"/>
    <w:rsid w:val="0044725D"/>
    <w:rsid w:val="004553FF"/>
    <w:rsid w:val="00456402"/>
    <w:rsid w:val="004672F8"/>
    <w:rsid w:val="00477038"/>
    <w:rsid w:val="00477499"/>
    <w:rsid w:val="0048052B"/>
    <w:rsid w:val="004824D4"/>
    <w:rsid w:val="004833FD"/>
    <w:rsid w:val="00486CB1"/>
    <w:rsid w:val="0049214B"/>
    <w:rsid w:val="00492AC3"/>
    <w:rsid w:val="00496246"/>
    <w:rsid w:val="004A1043"/>
    <w:rsid w:val="004A63F8"/>
    <w:rsid w:val="004C0DC4"/>
    <w:rsid w:val="004C0DCD"/>
    <w:rsid w:val="004C353A"/>
    <w:rsid w:val="004C67C9"/>
    <w:rsid w:val="004C6D6B"/>
    <w:rsid w:val="004D425A"/>
    <w:rsid w:val="004D6DD6"/>
    <w:rsid w:val="004E0D7E"/>
    <w:rsid w:val="004E5643"/>
    <w:rsid w:val="004E5DB6"/>
    <w:rsid w:val="004E6F67"/>
    <w:rsid w:val="004F0721"/>
    <w:rsid w:val="004F1489"/>
    <w:rsid w:val="004F3BAC"/>
    <w:rsid w:val="00501FBC"/>
    <w:rsid w:val="005027C9"/>
    <w:rsid w:val="00527A1C"/>
    <w:rsid w:val="00527BA6"/>
    <w:rsid w:val="00527ED1"/>
    <w:rsid w:val="00530E46"/>
    <w:rsid w:val="005312C5"/>
    <w:rsid w:val="005318C0"/>
    <w:rsid w:val="00532F83"/>
    <w:rsid w:val="005407B4"/>
    <w:rsid w:val="005437A1"/>
    <w:rsid w:val="00544659"/>
    <w:rsid w:val="005525C2"/>
    <w:rsid w:val="00556E87"/>
    <w:rsid w:val="005622F8"/>
    <w:rsid w:val="005639E4"/>
    <w:rsid w:val="00564DC6"/>
    <w:rsid w:val="00575949"/>
    <w:rsid w:val="005764A3"/>
    <w:rsid w:val="005810C7"/>
    <w:rsid w:val="0059019A"/>
    <w:rsid w:val="005904BA"/>
    <w:rsid w:val="00591AFC"/>
    <w:rsid w:val="00593C5D"/>
    <w:rsid w:val="005A7099"/>
    <w:rsid w:val="005C0E4C"/>
    <w:rsid w:val="005C40A6"/>
    <w:rsid w:val="005D4777"/>
    <w:rsid w:val="005E46A5"/>
    <w:rsid w:val="005F0E1F"/>
    <w:rsid w:val="005F5F40"/>
    <w:rsid w:val="00601283"/>
    <w:rsid w:val="00602FAE"/>
    <w:rsid w:val="00603E6B"/>
    <w:rsid w:val="006043CE"/>
    <w:rsid w:val="00604F20"/>
    <w:rsid w:val="006063B7"/>
    <w:rsid w:val="00615EA8"/>
    <w:rsid w:val="00620FE5"/>
    <w:rsid w:val="00624962"/>
    <w:rsid w:val="00625098"/>
    <w:rsid w:val="00625D0F"/>
    <w:rsid w:val="006265D5"/>
    <w:rsid w:val="00626A8C"/>
    <w:rsid w:val="006279CC"/>
    <w:rsid w:val="006300EF"/>
    <w:rsid w:val="0063275B"/>
    <w:rsid w:val="00637097"/>
    <w:rsid w:val="006431A9"/>
    <w:rsid w:val="0065261F"/>
    <w:rsid w:val="0065381F"/>
    <w:rsid w:val="00657741"/>
    <w:rsid w:val="00663B15"/>
    <w:rsid w:val="00665770"/>
    <w:rsid w:val="006660B5"/>
    <w:rsid w:val="006673AA"/>
    <w:rsid w:val="00672FEE"/>
    <w:rsid w:val="006743B6"/>
    <w:rsid w:val="00674E2C"/>
    <w:rsid w:val="00676F59"/>
    <w:rsid w:val="006770B3"/>
    <w:rsid w:val="006850AB"/>
    <w:rsid w:val="00691D84"/>
    <w:rsid w:val="00693673"/>
    <w:rsid w:val="006A0649"/>
    <w:rsid w:val="006A0A5A"/>
    <w:rsid w:val="006A6AC7"/>
    <w:rsid w:val="006B0C03"/>
    <w:rsid w:val="006B30A2"/>
    <w:rsid w:val="006B408C"/>
    <w:rsid w:val="006B42FD"/>
    <w:rsid w:val="006B4618"/>
    <w:rsid w:val="006B6106"/>
    <w:rsid w:val="006C0141"/>
    <w:rsid w:val="006C084D"/>
    <w:rsid w:val="006C0A34"/>
    <w:rsid w:val="006C0A8A"/>
    <w:rsid w:val="006C3AB4"/>
    <w:rsid w:val="006C7D8B"/>
    <w:rsid w:val="006D33D2"/>
    <w:rsid w:val="006E04A5"/>
    <w:rsid w:val="006E7511"/>
    <w:rsid w:val="006F3072"/>
    <w:rsid w:val="006F40F9"/>
    <w:rsid w:val="006F564A"/>
    <w:rsid w:val="006F66E8"/>
    <w:rsid w:val="00707812"/>
    <w:rsid w:val="007106FB"/>
    <w:rsid w:val="00726608"/>
    <w:rsid w:val="0072711B"/>
    <w:rsid w:val="00744D58"/>
    <w:rsid w:val="00746681"/>
    <w:rsid w:val="00747779"/>
    <w:rsid w:val="00747CE1"/>
    <w:rsid w:val="00751C58"/>
    <w:rsid w:val="007552A4"/>
    <w:rsid w:val="00755B70"/>
    <w:rsid w:val="00756AE9"/>
    <w:rsid w:val="00757088"/>
    <w:rsid w:val="00757744"/>
    <w:rsid w:val="0076233C"/>
    <w:rsid w:val="00764E6B"/>
    <w:rsid w:val="00765D9F"/>
    <w:rsid w:val="00767EA1"/>
    <w:rsid w:val="00776C4D"/>
    <w:rsid w:val="00786C39"/>
    <w:rsid w:val="007924CC"/>
    <w:rsid w:val="00795684"/>
    <w:rsid w:val="007A3D94"/>
    <w:rsid w:val="007A588F"/>
    <w:rsid w:val="007B01FD"/>
    <w:rsid w:val="007B4E0F"/>
    <w:rsid w:val="007B55C2"/>
    <w:rsid w:val="007C3DCF"/>
    <w:rsid w:val="007C4265"/>
    <w:rsid w:val="007C4992"/>
    <w:rsid w:val="007C71F4"/>
    <w:rsid w:val="007E5159"/>
    <w:rsid w:val="007F302F"/>
    <w:rsid w:val="007F7F67"/>
    <w:rsid w:val="008014AE"/>
    <w:rsid w:val="0080173F"/>
    <w:rsid w:val="008027B5"/>
    <w:rsid w:val="00804483"/>
    <w:rsid w:val="00807CEC"/>
    <w:rsid w:val="00811717"/>
    <w:rsid w:val="008123C7"/>
    <w:rsid w:val="00816608"/>
    <w:rsid w:val="00823F24"/>
    <w:rsid w:val="00830FE1"/>
    <w:rsid w:val="00832106"/>
    <w:rsid w:val="00832318"/>
    <w:rsid w:val="00833E1A"/>
    <w:rsid w:val="00837439"/>
    <w:rsid w:val="00837A14"/>
    <w:rsid w:val="00841D10"/>
    <w:rsid w:val="0084671D"/>
    <w:rsid w:val="00850F2F"/>
    <w:rsid w:val="00856D10"/>
    <w:rsid w:val="008578D1"/>
    <w:rsid w:val="00862415"/>
    <w:rsid w:val="00862E54"/>
    <w:rsid w:val="00864829"/>
    <w:rsid w:val="00867791"/>
    <w:rsid w:val="00867A45"/>
    <w:rsid w:val="00867C58"/>
    <w:rsid w:val="00871442"/>
    <w:rsid w:val="00875633"/>
    <w:rsid w:val="0087697B"/>
    <w:rsid w:val="00877234"/>
    <w:rsid w:val="00884751"/>
    <w:rsid w:val="00885A36"/>
    <w:rsid w:val="00887D6C"/>
    <w:rsid w:val="008A05F2"/>
    <w:rsid w:val="008A559A"/>
    <w:rsid w:val="008A6153"/>
    <w:rsid w:val="008A79D1"/>
    <w:rsid w:val="008B0844"/>
    <w:rsid w:val="008B19F9"/>
    <w:rsid w:val="008B292E"/>
    <w:rsid w:val="008B34F5"/>
    <w:rsid w:val="008B5C84"/>
    <w:rsid w:val="008C5E42"/>
    <w:rsid w:val="008D3145"/>
    <w:rsid w:val="008E6F06"/>
    <w:rsid w:val="008F2F74"/>
    <w:rsid w:val="00901F55"/>
    <w:rsid w:val="00903805"/>
    <w:rsid w:val="00903817"/>
    <w:rsid w:val="009063DC"/>
    <w:rsid w:val="00907772"/>
    <w:rsid w:val="00915F6A"/>
    <w:rsid w:val="009174CD"/>
    <w:rsid w:val="00917ED0"/>
    <w:rsid w:val="00917F68"/>
    <w:rsid w:val="009235AF"/>
    <w:rsid w:val="009239AD"/>
    <w:rsid w:val="00932E16"/>
    <w:rsid w:val="0093634C"/>
    <w:rsid w:val="00940063"/>
    <w:rsid w:val="009458F2"/>
    <w:rsid w:val="009512B6"/>
    <w:rsid w:val="00951AF1"/>
    <w:rsid w:val="009711AF"/>
    <w:rsid w:val="00972C30"/>
    <w:rsid w:val="00975CA1"/>
    <w:rsid w:val="00975E23"/>
    <w:rsid w:val="00980218"/>
    <w:rsid w:val="00980843"/>
    <w:rsid w:val="00981C37"/>
    <w:rsid w:val="00981D38"/>
    <w:rsid w:val="00984747"/>
    <w:rsid w:val="00990518"/>
    <w:rsid w:val="00990626"/>
    <w:rsid w:val="00992BA1"/>
    <w:rsid w:val="009940CF"/>
    <w:rsid w:val="00994375"/>
    <w:rsid w:val="009954B8"/>
    <w:rsid w:val="00995A16"/>
    <w:rsid w:val="009969EA"/>
    <w:rsid w:val="009971C0"/>
    <w:rsid w:val="00997E37"/>
    <w:rsid w:val="009C0211"/>
    <w:rsid w:val="009C0B2A"/>
    <w:rsid w:val="009C221A"/>
    <w:rsid w:val="009D5A6B"/>
    <w:rsid w:val="009D62D0"/>
    <w:rsid w:val="009D66B5"/>
    <w:rsid w:val="009E3422"/>
    <w:rsid w:val="009F273F"/>
    <w:rsid w:val="009F4E18"/>
    <w:rsid w:val="009F5C0A"/>
    <w:rsid w:val="00A01263"/>
    <w:rsid w:val="00A02310"/>
    <w:rsid w:val="00A0525B"/>
    <w:rsid w:val="00A0637A"/>
    <w:rsid w:val="00A1681A"/>
    <w:rsid w:val="00A237D1"/>
    <w:rsid w:val="00A271A4"/>
    <w:rsid w:val="00A303F6"/>
    <w:rsid w:val="00A33909"/>
    <w:rsid w:val="00A36A32"/>
    <w:rsid w:val="00A42E01"/>
    <w:rsid w:val="00A436F3"/>
    <w:rsid w:val="00A60304"/>
    <w:rsid w:val="00A61425"/>
    <w:rsid w:val="00A66D62"/>
    <w:rsid w:val="00A7019B"/>
    <w:rsid w:val="00A73070"/>
    <w:rsid w:val="00A737D0"/>
    <w:rsid w:val="00A7380A"/>
    <w:rsid w:val="00A74639"/>
    <w:rsid w:val="00A74B52"/>
    <w:rsid w:val="00A814CE"/>
    <w:rsid w:val="00A822C8"/>
    <w:rsid w:val="00A859D0"/>
    <w:rsid w:val="00A90A29"/>
    <w:rsid w:val="00A95826"/>
    <w:rsid w:val="00A97E1F"/>
    <w:rsid w:val="00AA0F72"/>
    <w:rsid w:val="00AA5717"/>
    <w:rsid w:val="00AB256D"/>
    <w:rsid w:val="00AB5186"/>
    <w:rsid w:val="00AB6341"/>
    <w:rsid w:val="00AC1C1E"/>
    <w:rsid w:val="00AC528F"/>
    <w:rsid w:val="00AC59D9"/>
    <w:rsid w:val="00AC6FF2"/>
    <w:rsid w:val="00AD0003"/>
    <w:rsid w:val="00AD42FE"/>
    <w:rsid w:val="00AE1088"/>
    <w:rsid w:val="00AE2D27"/>
    <w:rsid w:val="00AE497E"/>
    <w:rsid w:val="00AE58A6"/>
    <w:rsid w:val="00AF00D9"/>
    <w:rsid w:val="00AF041A"/>
    <w:rsid w:val="00AF6F99"/>
    <w:rsid w:val="00B00495"/>
    <w:rsid w:val="00B029FA"/>
    <w:rsid w:val="00B0349C"/>
    <w:rsid w:val="00B07D67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52188"/>
    <w:rsid w:val="00B523EB"/>
    <w:rsid w:val="00B6073B"/>
    <w:rsid w:val="00B72DB9"/>
    <w:rsid w:val="00B742E1"/>
    <w:rsid w:val="00B76184"/>
    <w:rsid w:val="00B7723D"/>
    <w:rsid w:val="00B80EE2"/>
    <w:rsid w:val="00B83138"/>
    <w:rsid w:val="00B83574"/>
    <w:rsid w:val="00B83E2F"/>
    <w:rsid w:val="00B85342"/>
    <w:rsid w:val="00B86A0D"/>
    <w:rsid w:val="00B86E2F"/>
    <w:rsid w:val="00B91422"/>
    <w:rsid w:val="00B91EDB"/>
    <w:rsid w:val="00B943CA"/>
    <w:rsid w:val="00BA027B"/>
    <w:rsid w:val="00BA2BC5"/>
    <w:rsid w:val="00BB101F"/>
    <w:rsid w:val="00BB136F"/>
    <w:rsid w:val="00BC0EAF"/>
    <w:rsid w:val="00BC581B"/>
    <w:rsid w:val="00BD7110"/>
    <w:rsid w:val="00BD7AEC"/>
    <w:rsid w:val="00BF1E89"/>
    <w:rsid w:val="00BF3991"/>
    <w:rsid w:val="00BF431E"/>
    <w:rsid w:val="00BF577F"/>
    <w:rsid w:val="00C0193E"/>
    <w:rsid w:val="00C10341"/>
    <w:rsid w:val="00C11B61"/>
    <w:rsid w:val="00C13143"/>
    <w:rsid w:val="00C163AD"/>
    <w:rsid w:val="00C16BA3"/>
    <w:rsid w:val="00C2181D"/>
    <w:rsid w:val="00C3251C"/>
    <w:rsid w:val="00C33FEB"/>
    <w:rsid w:val="00C34E58"/>
    <w:rsid w:val="00C35CC1"/>
    <w:rsid w:val="00C43229"/>
    <w:rsid w:val="00C44470"/>
    <w:rsid w:val="00C51989"/>
    <w:rsid w:val="00C51ACB"/>
    <w:rsid w:val="00C53840"/>
    <w:rsid w:val="00C60D82"/>
    <w:rsid w:val="00C759C4"/>
    <w:rsid w:val="00C75BB6"/>
    <w:rsid w:val="00C7659E"/>
    <w:rsid w:val="00C804AF"/>
    <w:rsid w:val="00C904BE"/>
    <w:rsid w:val="00C92A2D"/>
    <w:rsid w:val="00CA0162"/>
    <w:rsid w:val="00CA34A4"/>
    <w:rsid w:val="00CA44B2"/>
    <w:rsid w:val="00CA7E6C"/>
    <w:rsid w:val="00CB17F2"/>
    <w:rsid w:val="00CB5ACA"/>
    <w:rsid w:val="00CB7F06"/>
    <w:rsid w:val="00CC08BA"/>
    <w:rsid w:val="00CC0B37"/>
    <w:rsid w:val="00CC1623"/>
    <w:rsid w:val="00CC1E03"/>
    <w:rsid w:val="00CC3C63"/>
    <w:rsid w:val="00CD3055"/>
    <w:rsid w:val="00CD4B8F"/>
    <w:rsid w:val="00CD4CE3"/>
    <w:rsid w:val="00CD4F04"/>
    <w:rsid w:val="00CE1D88"/>
    <w:rsid w:val="00CE67A7"/>
    <w:rsid w:val="00CF0129"/>
    <w:rsid w:val="00CF3F34"/>
    <w:rsid w:val="00CF4638"/>
    <w:rsid w:val="00CF4AD3"/>
    <w:rsid w:val="00D02B6B"/>
    <w:rsid w:val="00D03641"/>
    <w:rsid w:val="00D06D71"/>
    <w:rsid w:val="00D07352"/>
    <w:rsid w:val="00D1034C"/>
    <w:rsid w:val="00D11362"/>
    <w:rsid w:val="00D129C5"/>
    <w:rsid w:val="00D12CE1"/>
    <w:rsid w:val="00D1554E"/>
    <w:rsid w:val="00D17982"/>
    <w:rsid w:val="00D24ACA"/>
    <w:rsid w:val="00D2627A"/>
    <w:rsid w:val="00D31C78"/>
    <w:rsid w:val="00D329A0"/>
    <w:rsid w:val="00D337E7"/>
    <w:rsid w:val="00D34F45"/>
    <w:rsid w:val="00D44339"/>
    <w:rsid w:val="00D4591F"/>
    <w:rsid w:val="00D50392"/>
    <w:rsid w:val="00D60270"/>
    <w:rsid w:val="00D614FA"/>
    <w:rsid w:val="00D619B5"/>
    <w:rsid w:val="00D63164"/>
    <w:rsid w:val="00D63E3A"/>
    <w:rsid w:val="00D70368"/>
    <w:rsid w:val="00D7113E"/>
    <w:rsid w:val="00D72689"/>
    <w:rsid w:val="00D735E7"/>
    <w:rsid w:val="00D74CBF"/>
    <w:rsid w:val="00D75C28"/>
    <w:rsid w:val="00D7606C"/>
    <w:rsid w:val="00D76096"/>
    <w:rsid w:val="00D76896"/>
    <w:rsid w:val="00D812FC"/>
    <w:rsid w:val="00D90E17"/>
    <w:rsid w:val="00D9314B"/>
    <w:rsid w:val="00D96575"/>
    <w:rsid w:val="00DA1090"/>
    <w:rsid w:val="00DA2A0A"/>
    <w:rsid w:val="00DA563F"/>
    <w:rsid w:val="00DA745E"/>
    <w:rsid w:val="00DB0CFF"/>
    <w:rsid w:val="00DC1E8B"/>
    <w:rsid w:val="00DD19DC"/>
    <w:rsid w:val="00DD5989"/>
    <w:rsid w:val="00DE37C2"/>
    <w:rsid w:val="00DE4715"/>
    <w:rsid w:val="00DE4E6C"/>
    <w:rsid w:val="00DE7C2C"/>
    <w:rsid w:val="00DF1306"/>
    <w:rsid w:val="00DF1624"/>
    <w:rsid w:val="00DF33C7"/>
    <w:rsid w:val="00DF4521"/>
    <w:rsid w:val="00DF64A2"/>
    <w:rsid w:val="00DF7519"/>
    <w:rsid w:val="00E00499"/>
    <w:rsid w:val="00E017FB"/>
    <w:rsid w:val="00E01907"/>
    <w:rsid w:val="00E04B0C"/>
    <w:rsid w:val="00E065D6"/>
    <w:rsid w:val="00E079C5"/>
    <w:rsid w:val="00E17328"/>
    <w:rsid w:val="00E24950"/>
    <w:rsid w:val="00E25A39"/>
    <w:rsid w:val="00E33E7A"/>
    <w:rsid w:val="00E40264"/>
    <w:rsid w:val="00E40496"/>
    <w:rsid w:val="00E41F30"/>
    <w:rsid w:val="00E43047"/>
    <w:rsid w:val="00E43386"/>
    <w:rsid w:val="00E447F8"/>
    <w:rsid w:val="00E451DB"/>
    <w:rsid w:val="00E4777E"/>
    <w:rsid w:val="00E477E9"/>
    <w:rsid w:val="00E55073"/>
    <w:rsid w:val="00E56A64"/>
    <w:rsid w:val="00E60245"/>
    <w:rsid w:val="00E63C3A"/>
    <w:rsid w:val="00E67885"/>
    <w:rsid w:val="00E71756"/>
    <w:rsid w:val="00E718F7"/>
    <w:rsid w:val="00E72749"/>
    <w:rsid w:val="00E7316E"/>
    <w:rsid w:val="00E74E08"/>
    <w:rsid w:val="00E75EEA"/>
    <w:rsid w:val="00E76F7C"/>
    <w:rsid w:val="00E85DC9"/>
    <w:rsid w:val="00E912D8"/>
    <w:rsid w:val="00E91504"/>
    <w:rsid w:val="00E915AF"/>
    <w:rsid w:val="00E916F7"/>
    <w:rsid w:val="00E95E4C"/>
    <w:rsid w:val="00E96F24"/>
    <w:rsid w:val="00EA0284"/>
    <w:rsid w:val="00EB4BA0"/>
    <w:rsid w:val="00EB516A"/>
    <w:rsid w:val="00EC3605"/>
    <w:rsid w:val="00ED50D5"/>
    <w:rsid w:val="00EE5A80"/>
    <w:rsid w:val="00EF42AE"/>
    <w:rsid w:val="00EF6470"/>
    <w:rsid w:val="00EF6991"/>
    <w:rsid w:val="00F01E5F"/>
    <w:rsid w:val="00F023B9"/>
    <w:rsid w:val="00F043E0"/>
    <w:rsid w:val="00F046BE"/>
    <w:rsid w:val="00F072A0"/>
    <w:rsid w:val="00F12B94"/>
    <w:rsid w:val="00F14425"/>
    <w:rsid w:val="00F2278A"/>
    <w:rsid w:val="00F26835"/>
    <w:rsid w:val="00F312C2"/>
    <w:rsid w:val="00F3620B"/>
    <w:rsid w:val="00F37C0C"/>
    <w:rsid w:val="00F43E1C"/>
    <w:rsid w:val="00F46620"/>
    <w:rsid w:val="00F52011"/>
    <w:rsid w:val="00F54B77"/>
    <w:rsid w:val="00F55533"/>
    <w:rsid w:val="00F556A7"/>
    <w:rsid w:val="00F55AD1"/>
    <w:rsid w:val="00F603CC"/>
    <w:rsid w:val="00F65C2A"/>
    <w:rsid w:val="00F664EB"/>
    <w:rsid w:val="00F70305"/>
    <w:rsid w:val="00F73F66"/>
    <w:rsid w:val="00F83277"/>
    <w:rsid w:val="00F83D49"/>
    <w:rsid w:val="00F8472B"/>
    <w:rsid w:val="00F86A16"/>
    <w:rsid w:val="00F90752"/>
    <w:rsid w:val="00F952B5"/>
    <w:rsid w:val="00FA0EE3"/>
    <w:rsid w:val="00FA2387"/>
    <w:rsid w:val="00FC1E64"/>
    <w:rsid w:val="00FC214C"/>
    <w:rsid w:val="00FC3050"/>
    <w:rsid w:val="00FC40E4"/>
    <w:rsid w:val="00FC67BA"/>
    <w:rsid w:val="00FC6C83"/>
    <w:rsid w:val="00FD0AE8"/>
    <w:rsid w:val="00FD1E17"/>
    <w:rsid w:val="00FD4815"/>
    <w:rsid w:val="00FD6AAD"/>
    <w:rsid w:val="00FD7135"/>
    <w:rsid w:val="00FF0BB7"/>
    <w:rsid w:val="00FF146B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CA34A4"/>
    <w:pPr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7275/Podrecznik_beneficjenta_info-promo_21-2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schemas.microsoft.com/office/infopath/2007/PartnerControls"/>
    <ds:schemaRef ds:uri="a8541180-decc-40b6-b358-1c3a631904d9"/>
  </ds:schemaRefs>
</ds:datastoreItem>
</file>

<file path=customXml/itemProps3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4148</Words>
  <Characters>24893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Katarzyna Wiater</cp:lastModifiedBy>
  <cp:revision>3</cp:revision>
  <cp:lastPrinted>2024-07-05T12:27:00Z</cp:lastPrinted>
  <dcterms:created xsi:type="dcterms:W3CDTF">2024-12-13T11:26:00Z</dcterms:created>
  <dcterms:modified xsi:type="dcterms:W3CDTF">2024-12-13T11:27:00Z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